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4B" w:rsidRDefault="00D75F4B" w:rsidP="00D75F4B">
      <w:pPr>
        <w:jc w:val="center"/>
        <w:rPr>
          <w:rFonts w:ascii="Georgia" w:hAnsi="Georgia" w:cs="Arial"/>
          <w:iCs/>
          <w:sz w:val="40"/>
          <w:szCs w:val="40"/>
        </w:rPr>
      </w:pPr>
      <w:bookmarkStart w:id="0" w:name="_GoBack"/>
      <w:r w:rsidRPr="0074652E">
        <w:rPr>
          <w:rFonts w:ascii="Georgia" w:hAnsi="Georgia" w:cs="Arial"/>
          <w:iCs/>
          <w:sz w:val="40"/>
          <w:szCs w:val="40"/>
        </w:rPr>
        <w:t>A</w:t>
      </w:r>
      <w:r>
        <w:rPr>
          <w:rFonts w:ascii="Georgia" w:hAnsi="Georgia" w:cs="Arial"/>
          <w:iCs/>
          <w:sz w:val="40"/>
          <w:szCs w:val="40"/>
        </w:rPr>
        <w:t xml:space="preserve">rea </w:t>
      </w:r>
      <w:r w:rsidRPr="0074652E">
        <w:rPr>
          <w:rFonts w:ascii="Georgia" w:hAnsi="Georgia" w:cs="Arial"/>
          <w:iCs/>
          <w:sz w:val="40"/>
          <w:szCs w:val="40"/>
        </w:rPr>
        <w:t>o</w:t>
      </w:r>
      <w:r>
        <w:rPr>
          <w:rFonts w:ascii="Georgia" w:hAnsi="Georgia" w:cs="Arial"/>
          <w:iCs/>
          <w:sz w:val="40"/>
          <w:szCs w:val="40"/>
        </w:rPr>
        <w:t xml:space="preserve">f </w:t>
      </w:r>
      <w:r w:rsidRPr="0074652E">
        <w:rPr>
          <w:rFonts w:ascii="Georgia" w:hAnsi="Georgia" w:cs="Arial"/>
          <w:iCs/>
          <w:sz w:val="40"/>
          <w:szCs w:val="40"/>
        </w:rPr>
        <w:t>S</w:t>
      </w:r>
      <w:r>
        <w:rPr>
          <w:rFonts w:ascii="Georgia" w:hAnsi="Georgia" w:cs="Arial"/>
          <w:iCs/>
          <w:sz w:val="40"/>
          <w:szCs w:val="40"/>
        </w:rPr>
        <w:t>tudy 2 – Set Work 6</w:t>
      </w:r>
    </w:p>
    <w:bookmarkEnd w:id="0"/>
    <w:p w:rsidR="00D75F4B" w:rsidRPr="00F354F9" w:rsidRDefault="00D75F4B" w:rsidP="00D75F4B">
      <w:pPr>
        <w:rPr>
          <w:rFonts w:ascii="Georgia" w:hAnsi="Georgia" w:cs="Arial"/>
          <w:iCs/>
          <w:sz w:val="40"/>
          <w:szCs w:val="40"/>
        </w:rPr>
      </w:pPr>
    </w:p>
    <w:p w:rsidR="00D75F4B" w:rsidRDefault="00D75F4B" w:rsidP="00D75F4B">
      <w:pPr>
        <w:jc w:val="center"/>
        <w:rPr>
          <w:rFonts w:ascii="Georgia" w:hAnsi="Georgia" w:cs="Arial"/>
          <w:iCs/>
          <w:sz w:val="132"/>
          <w:szCs w:val="132"/>
        </w:rPr>
      </w:pPr>
      <w:r>
        <w:rPr>
          <w:rFonts w:ascii="Georgia" w:hAnsi="Georgia" w:cs="Arial"/>
          <w:iCs/>
          <w:sz w:val="132"/>
          <w:szCs w:val="132"/>
        </w:rPr>
        <w:t>Reich</w:t>
      </w:r>
      <w:r w:rsidRPr="0074652E">
        <w:rPr>
          <w:rFonts w:ascii="Georgia" w:hAnsi="Georgia" w:cs="Arial"/>
          <w:iCs/>
          <w:sz w:val="132"/>
          <w:szCs w:val="132"/>
        </w:rPr>
        <w:t xml:space="preserve">  </w:t>
      </w:r>
    </w:p>
    <w:p w:rsidR="00D75F4B" w:rsidRPr="00D75F4B" w:rsidRDefault="00D75F4B" w:rsidP="00D75F4B">
      <w:pPr>
        <w:jc w:val="center"/>
        <w:rPr>
          <w:rFonts w:ascii="Georgia" w:hAnsi="Georgia" w:cs="Arial"/>
          <w:iCs/>
          <w:sz w:val="144"/>
          <w:szCs w:val="144"/>
        </w:rPr>
      </w:pPr>
    </w:p>
    <w:p w:rsidR="00D75F4B" w:rsidRPr="00D75F4B" w:rsidRDefault="00D75F4B" w:rsidP="00D75F4B">
      <w:pPr>
        <w:jc w:val="center"/>
        <w:rPr>
          <w:sz w:val="144"/>
          <w:szCs w:val="144"/>
        </w:rPr>
      </w:pPr>
      <w:r w:rsidRPr="00D75F4B">
        <w:rPr>
          <w:b/>
          <w:i/>
          <w:sz w:val="144"/>
          <w:szCs w:val="144"/>
        </w:rPr>
        <w:t xml:space="preserve">Electric Counterpoint: </w:t>
      </w:r>
      <w:r>
        <w:rPr>
          <w:b/>
          <w:i/>
          <w:sz w:val="72"/>
          <w:szCs w:val="72"/>
        </w:rPr>
        <w:t>3rd</w:t>
      </w:r>
      <w:r w:rsidRPr="00D75F4B">
        <w:rPr>
          <w:b/>
          <w:i/>
          <w:sz w:val="72"/>
          <w:szCs w:val="72"/>
        </w:rPr>
        <w:t xml:space="preserve"> movement</w:t>
      </w:r>
      <w:r>
        <w:rPr>
          <w:b/>
          <w:i/>
          <w:sz w:val="72"/>
          <w:szCs w:val="72"/>
        </w:rPr>
        <w:t>- FAST</w:t>
      </w:r>
      <w:r w:rsidRPr="00D75F4B">
        <w:rPr>
          <w:b/>
          <w:i/>
          <w:sz w:val="72"/>
          <w:szCs w:val="72"/>
        </w:rPr>
        <w:t xml:space="preserve"> (1987)</w:t>
      </w:r>
    </w:p>
    <w:p w:rsidR="00D75F4B" w:rsidRDefault="00D75F4B" w:rsidP="00D75F4B">
      <w:pPr>
        <w:rPr>
          <w:rFonts w:ascii="Georgia" w:hAnsi="Georgia" w:cs="Arial"/>
          <w:i/>
          <w:iCs/>
          <w:sz w:val="40"/>
          <w:szCs w:val="40"/>
        </w:rPr>
      </w:pPr>
      <w:r>
        <w:rPr>
          <w:rFonts w:ascii="Georgia" w:hAnsi="Georgia" w:cs="Arial"/>
          <w:i/>
          <w:iCs/>
          <w:noProof/>
          <w:sz w:val="40"/>
          <w:szCs w:val="40"/>
          <w:lang w:val="en-US" w:eastAsia="en-US"/>
        </w:rPr>
        <w:drawing>
          <wp:anchor distT="0" distB="0" distL="114300" distR="114300" simplePos="0" relativeHeight="251661312" behindDoc="0" locked="0" layoutInCell="1" allowOverlap="1">
            <wp:simplePos x="0" y="0"/>
            <wp:positionH relativeFrom="column">
              <wp:posOffset>1451610</wp:posOffset>
            </wp:positionH>
            <wp:positionV relativeFrom="paragraph">
              <wp:posOffset>152400</wp:posOffset>
            </wp:positionV>
            <wp:extent cx="3051175" cy="3042920"/>
            <wp:effectExtent l="19050" t="0" r="0" b="0"/>
            <wp:wrapSquare wrapText="bothSides"/>
            <wp:docPr id="23" name="il_fi" descr="http://www.marksmart.net/bands/guitens/Fall2007/EPAlbum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ksmart.net/bands/guitens/Fall2007/EPAlbumCover.jpg"/>
                    <pic:cNvPicPr>
                      <a:picLocks noChangeAspect="1" noChangeArrowheads="1"/>
                    </pic:cNvPicPr>
                  </pic:nvPicPr>
                  <pic:blipFill>
                    <a:blip r:embed="rId6" cstate="print"/>
                    <a:srcRect/>
                    <a:stretch>
                      <a:fillRect/>
                    </a:stretch>
                  </pic:blipFill>
                  <pic:spPr bwMode="auto">
                    <a:xfrm>
                      <a:off x="0" y="0"/>
                      <a:ext cx="3051175" cy="3042920"/>
                    </a:xfrm>
                    <a:prstGeom prst="rect">
                      <a:avLst/>
                    </a:prstGeom>
                    <a:noFill/>
                    <a:ln w="9525">
                      <a:noFill/>
                      <a:miter lim="800000"/>
                      <a:headEnd/>
                      <a:tailEnd/>
                    </a:ln>
                  </pic:spPr>
                </pic:pic>
              </a:graphicData>
            </a:graphic>
          </wp:anchor>
        </w:drawing>
      </w:r>
    </w:p>
    <w:p w:rsidR="00D75F4B" w:rsidRDefault="00D75F4B" w:rsidP="00D75F4B">
      <w:pPr>
        <w:jc w:val="center"/>
        <w:rPr>
          <w:rFonts w:ascii="Georgia" w:hAnsi="Georgia" w:cs="Arial"/>
          <w:i/>
          <w:iCs/>
          <w:sz w:val="40"/>
          <w:szCs w:val="40"/>
        </w:rPr>
      </w:pPr>
    </w:p>
    <w:p w:rsidR="00D75F4B" w:rsidRDefault="00D75F4B" w:rsidP="00D75F4B"/>
    <w:p w:rsidR="00D75F4B" w:rsidRDefault="00D75F4B" w:rsidP="00D75F4B"/>
    <w:p w:rsidR="00D75F4B" w:rsidRDefault="00D75F4B" w:rsidP="00D75F4B">
      <w:pPr>
        <w:spacing w:after="200" w:line="276" w:lineRule="auto"/>
        <w:rPr>
          <w:b/>
          <w:sz w:val="28"/>
          <w:szCs w:val="28"/>
        </w:rPr>
      </w:pPr>
      <w:r>
        <w:rPr>
          <w:b/>
          <w:sz w:val="28"/>
          <w:szCs w:val="28"/>
        </w:rPr>
        <w:br w:type="page"/>
      </w:r>
    </w:p>
    <w:p w:rsidR="00D75F4B" w:rsidRPr="001034B7" w:rsidRDefault="00D75F4B" w:rsidP="00D75F4B">
      <w:pPr>
        <w:jc w:val="center"/>
        <w:rPr>
          <w:rFonts w:ascii="Georgia" w:hAnsi="Georgia"/>
          <w:b/>
          <w:sz w:val="130"/>
          <w:szCs w:val="130"/>
        </w:rPr>
      </w:pPr>
      <w:r>
        <w:rPr>
          <w:rFonts w:ascii="Georgia" w:hAnsi="Georgia"/>
          <w:b/>
          <w:sz w:val="130"/>
          <w:szCs w:val="130"/>
        </w:rPr>
        <w:lastRenderedPageBreak/>
        <w:t>Minimalism</w:t>
      </w:r>
    </w:p>
    <w:p w:rsidR="00D75F4B" w:rsidRDefault="00D75F4B" w:rsidP="00D75F4B">
      <w:pPr>
        <w:jc w:val="center"/>
      </w:pPr>
    </w:p>
    <w:p w:rsidR="00D75F4B" w:rsidRDefault="00D75F4B" w:rsidP="00D75F4B">
      <w:pPr>
        <w:jc w:val="center"/>
      </w:pPr>
      <w:r>
        <w:rPr>
          <w:noProof/>
          <w:lang w:val="en-US" w:eastAsia="en-US"/>
        </w:rPr>
        <w:drawing>
          <wp:inline distT="0" distB="0" distL="0" distR="0">
            <wp:extent cx="4703076" cy="3047002"/>
            <wp:effectExtent l="19050" t="0" r="2274" b="0"/>
            <wp:docPr id="1" name="Picture 1" descr="Minimalist+Music+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alist+Music+copy"/>
                    <pic:cNvPicPr>
                      <a:picLocks noChangeAspect="1" noChangeArrowheads="1"/>
                    </pic:cNvPicPr>
                  </pic:nvPicPr>
                  <pic:blipFill>
                    <a:blip r:embed="rId7" cstate="print"/>
                    <a:srcRect b="4996"/>
                    <a:stretch>
                      <a:fillRect/>
                    </a:stretch>
                  </pic:blipFill>
                  <pic:spPr bwMode="auto">
                    <a:xfrm>
                      <a:off x="0" y="0"/>
                      <a:ext cx="4703076" cy="3047002"/>
                    </a:xfrm>
                    <a:prstGeom prst="rect">
                      <a:avLst/>
                    </a:prstGeom>
                    <a:noFill/>
                    <a:ln w="9525">
                      <a:noFill/>
                      <a:miter lim="800000"/>
                      <a:headEnd/>
                      <a:tailEnd/>
                    </a:ln>
                  </pic:spPr>
                </pic:pic>
              </a:graphicData>
            </a:graphic>
          </wp:inline>
        </w:drawing>
      </w:r>
    </w:p>
    <w:p w:rsidR="00D75F4B" w:rsidRDefault="00D75F4B" w:rsidP="00D75F4B">
      <w:pPr>
        <w:jc w:val="center"/>
      </w:pPr>
    </w:p>
    <w:p w:rsidR="00D75F4B" w:rsidRDefault="00D75F4B" w:rsidP="00D75F4B">
      <w:pPr>
        <w:jc w:val="both"/>
      </w:pPr>
    </w:p>
    <w:p w:rsidR="00D75F4B" w:rsidRPr="00A55E07" w:rsidRDefault="00D75F4B" w:rsidP="00D75F4B">
      <w:pPr>
        <w:numPr>
          <w:ilvl w:val="0"/>
          <w:numId w:val="1"/>
        </w:numPr>
        <w:jc w:val="center"/>
        <w:rPr>
          <w:rFonts w:ascii="Comic Sans MS" w:hAnsi="Comic Sans MS"/>
        </w:rPr>
      </w:pPr>
      <w:r w:rsidRPr="00A55E07">
        <w:rPr>
          <w:rFonts w:ascii="Comic Sans MS" w:hAnsi="Comic Sans MS"/>
        </w:rPr>
        <w:t>In the 1960’s artists, sculptors, musicians and writers began reacting against this culture of expressing extreme emotions</w:t>
      </w:r>
    </w:p>
    <w:p w:rsidR="00D75F4B" w:rsidRPr="00A55E07" w:rsidRDefault="00D75F4B" w:rsidP="00D75F4B">
      <w:pPr>
        <w:ind w:left="720"/>
        <w:rPr>
          <w:rFonts w:ascii="Comic Sans MS" w:hAnsi="Comic Sans MS"/>
        </w:rPr>
      </w:pPr>
    </w:p>
    <w:p w:rsidR="00D75F4B" w:rsidRPr="00A55E07" w:rsidRDefault="00D75F4B" w:rsidP="00D75F4B">
      <w:pPr>
        <w:numPr>
          <w:ilvl w:val="0"/>
          <w:numId w:val="1"/>
        </w:numPr>
        <w:jc w:val="center"/>
        <w:rPr>
          <w:rFonts w:ascii="Comic Sans MS" w:hAnsi="Comic Sans MS"/>
        </w:rPr>
      </w:pPr>
      <w:r w:rsidRPr="00A55E07">
        <w:rPr>
          <w:rFonts w:ascii="Comic Sans MS" w:hAnsi="Comic Sans MS"/>
        </w:rPr>
        <w:t xml:space="preserve">They began producing works that were stripped down to their </w:t>
      </w:r>
    </w:p>
    <w:p w:rsidR="00D75F4B" w:rsidRPr="00A55E07" w:rsidRDefault="00D75F4B" w:rsidP="00D75F4B">
      <w:pPr>
        <w:ind w:left="720"/>
        <w:jc w:val="center"/>
        <w:rPr>
          <w:rFonts w:ascii="Comic Sans MS" w:hAnsi="Comic Sans MS"/>
        </w:rPr>
      </w:pPr>
      <w:proofErr w:type="gramStart"/>
      <w:r w:rsidRPr="00A55E07">
        <w:rPr>
          <w:rFonts w:ascii="Comic Sans MS" w:hAnsi="Comic Sans MS"/>
        </w:rPr>
        <w:t>bare</w:t>
      </w:r>
      <w:proofErr w:type="gramEnd"/>
      <w:r w:rsidRPr="00A55E07">
        <w:rPr>
          <w:rFonts w:ascii="Comic Sans MS" w:hAnsi="Comic Sans MS"/>
        </w:rPr>
        <w:t xml:space="preserve"> essentials, deliberately removed from self expression</w:t>
      </w:r>
    </w:p>
    <w:p w:rsidR="00D75F4B" w:rsidRPr="00A55E07" w:rsidRDefault="00D75F4B" w:rsidP="00D75F4B">
      <w:pPr>
        <w:rPr>
          <w:rFonts w:ascii="Comic Sans MS" w:hAnsi="Comic Sans MS"/>
        </w:rPr>
      </w:pPr>
    </w:p>
    <w:p w:rsidR="00D75F4B" w:rsidRPr="00A55E07" w:rsidRDefault="00D75F4B" w:rsidP="00D75F4B">
      <w:pPr>
        <w:numPr>
          <w:ilvl w:val="0"/>
          <w:numId w:val="1"/>
        </w:numPr>
        <w:jc w:val="center"/>
        <w:rPr>
          <w:rFonts w:ascii="Comic Sans MS" w:hAnsi="Comic Sans MS"/>
        </w:rPr>
      </w:pPr>
      <w:r w:rsidRPr="00A55E07">
        <w:rPr>
          <w:rFonts w:ascii="Comic Sans MS" w:hAnsi="Comic Sans MS"/>
          <w:i/>
          <w:iCs/>
        </w:rPr>
        <w:t>Minimalism</w:t>
      </w:r>
      <w:r w:rsidRPr="00A55E07">
        <w:rPr>
          <w:rFonts w:ascii="Comic Sans MS" w:hAnsi="Comic Sans MS"/>
        </w:rPr>
        <w:t xml:space="preserve"> was born..........listen to </w:t>
      </w:r>
      <w:proofErr w:type="spellStart"/>
      <w:r w:rsidRPr="00A55E07">
        <w:rPr>
          <w:rFonts w:ascii="Comic Sans MS" w:hAnsi="Comic Sans MS"/>
          <w:i/>
        </w:rPr>
        <w:t>It’s</w:t>
      </w:r>
      <w:proofErr w:type="spellEnd"/>
      <w:r w:rsidRPr="00A55E07">
        <w:rPr>
          <w:rFonts w:ascii="Comic Sans MS" w:hAnsi="Comic Sans MS"/>
          <w:i/>
        </w:rPr>
        <w:t xml:space="preserve"> </w:t>
      </w:r>
      <w:proofErr w:type="spellStart"/>
      <w:r w:rsidRPr="00A55E07">
        <w:rPr>
          <w:rFonts w:ascii="Comic Sans MS" w:hAnsi="Comic Sans MS"/>
          <w:i/>
        </w:rPr>
        <w:t>Gonna</w:t>
      </w:r>
      <w:proofErr w:type="spellEnd"/>
      <w:r w:rsidRPr="00A55E07">
        <w:rPr>
          <w:rFonts w:ascii="Comic Sans MS" w:hAnsi="Comic Sans MS"/>
          <w:i/>
        </w:rPr>
        <w:t xml:space="preserve"> Rain</w:t>
      </w:r>
      <w:r w:rsidRPr="00A55E07">
        <w:rPr>
          <w:rFonts w:ascii="Comic Sans MS" w:hAnsi="Comic Sans MS"/>
        </w:rPr>
        <w:t xml:space="preserve"> by Steve Reich, this is the birth of </w:t>
      </w:r>
      <w:proofErr w:type="spellStart"/>
      <w:r w:rsidRPr="00A55E07">
        <w:rPr>
          <w:rFonts w:ascii="Comic Sans MS" w:hAnsi="Comic Sans MS"/>
        </w:rPr>
        <w:t>drum’n’bass</w:t>
      </w:r>
      <w:proofErr w:type="spellEnd"/>
      <w:r w:rsidRPr="00A55E07">
        <w:rPr>
          <w:rFonts w:ascii="Comic Sans MS" w:hAnsi="Comic Sans MS"/>
        </w:rPr>
        <w:t>!!!!</w:t>
      </w:r>
    </w:p>
    <w:p w:rsidR="00D75F4B" w:rsidRPr="00A55E07" w:rsidRDefault="00D75F4B" w:rsidP="00D75F4B">
      <w:pPr>
        <w:jc w:val="center"/>
        <w:rPr>
          <w:rFonts w:ascii="Comic Sans MS" w:hAnsi="Comic Sans MS"/>
        </w:rPr>
      </w:pPr>
      <w:r w:rsidRPr="00A55E07">
        <w:rPr>
          <w:rFonts w:ascii="Comic Sans MS" w:hAnsi="Comic Sans MS"/>
          <w:noProof/>
          <w:lang w:val="en-US" w:eastAsia="en-US"/>
        </w:rPr>
        <w:drawing>
          <wp:anchor distT="0" distB="0" distL="114300" distR="114300" simplePos="0" relativeHeight="251664384" behindDoc="0" locked="0" layoutInCell="1" allowOverlap="1">
            <wp:simplePos x="0" y="0"/>
            <wp:positionH relativeFrom="column">
              <wp:posOffset>4290695</wp:posOffset>
            </wp:positionH>
            <wp:positionV relativeFrom="paragraph">
              <wp:posOffset>236220</wp:posOffset>
            </wp:positionV>
            <wp:extent cx="2041525" cy="1528445"/>
            <wp:effectExtent l="19050" t="0" r="0" b="0"/>
            <wp:wrapSquare wrapText="bothSides"/>
            <wp:docPr id="3" name="Picture 3" descr="G:\Minimalist Art\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imalist Art\1.bmp"/>
                    <pic:cNvPicPr>
                      <a:picLocks noChangeAspect="1" noChangeArrowheads="1"/>
                    </pic:cNvPicPr>
                  </pic:nvPicPr>
                  <pic:blipFill>
                    <a:blip r:embed="rId8" cstate="print"/>
                    <a:srcRect/>
                    <a:stretch>
                      <a:fillRect/>
                    </a:stretch>
                  </pic:blipFill>
                  <pic:spPr bwMode="auto">
                    <a:xfrm>
                      <a:off x="0" y="0"/>
                      <a:ext cx="2041525" cy="1528445"/>
                    </a:xfrm>
                    <a:prstGeom prst="rect">
                      <a:avLst/>
                    </a:prstGeom>
                    <a:noFill/>
                    <a:ln w="9525">
                      <a:noFill/>
                      <a:miter lim="800000"/>
                      <a:headEnd/>
                      <a:tailEnd/>
                    </a:ln>
                  </pic:spPr>
                </pic:pic>
              </a:graphicData>
            </a:graphic>
          </wp:anchor>
        </w:drawing>
      </w:r>
      <w:r w:rsidRPr="00A55E07">
        <w:rPr>
          <w:rFonts w:ascii="Comic Sans MS" w:hAnsi="Comic Sans MS"/>
          <w:noProof/>
          <w:lang w:val="en-US" w:eastAsia="en-US"/>
        </w:rPr>
        <w:drawing>
          <wp:anchor distT="0" distB="0" distL="114300" distR="114300" simplePos="0" relativeHeight="251662336" behindDoc="0" locked="0" layoutInCell="1" allowOverlap="1">
            <wp:simplePos x="0" y="0"/>
            <wp:positionH relativeFrom="column">
              <wp:posOffset>-199390</wp:posOffset>
            </wp:positionH>
            <wp:positionV relativeFrom="paragraph">
              <wp:posOffset>236220</wp:posOffset>
            </wp:positionV>
            <wp:extent cx="1858010" cy="1350645"/>
            <wp:effectExtent l="19050" t="0" r="8890" b="0"/>
            <wp:wrapSquare wrapText="bothSides"/>
            <wp:docPr id="13" name="Picture 1" descr="G:\Minimalist 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imalist Art\4.jpg"/>
                    <pic:cNvPicPr>
                      <a:picLocks noChangeAspect="1" noChangeArrowheads="1"/>
                    </pic:cNvPicPr>
                  </pic:nvPicPr>
                  <pic:blipFill>
                    <a:blip r:embed="rId9" cstate="print"/>
                    <a:srcRect/>
                    <a:stretch>
                      <a:fillRect/>
                    </a:stretch>
                  </pic:blipFill>
                  <pic:spPr bwMode="auto">
                    <a:xfrm>
                      <a:off x="0" y="0"/>
                      <a:ext cx="1858010" cy="1350645"/>
                    </a:xfrm>
                    <a:prstGeom prst="rect">
                      <a:avLst/>
                    </a:prstGeom>
                    <a:noFill/>
                    <a:ln w="9525">
                      <a:noFill/>
                      <a:miter lim="800000"/>
                      <a:headEnd/>
                      <a:tailEnd/>
                    </a:ln>
                  </pic:spPr>
                </pic:pic>
              </a:graphicData>
            </a:graphic>
          </wp:anchor>
        </w:drawing>
      </w:r>
      <w:r w:rsidRPr="00A55E07">
        <w:rPr>
          <w:rFonts w:ascii="Comic Sans MS" w:hAnsi="Comic Sans MS"/>
          <w:noProof/>
          <w:lang w:val="en-US" w:eastAsia="en-US"/>
        </w:rPr>
        <w:drawing>
          <wp:anchor distT="0" distB="0" distL="114300" distR="114300" simplePos="0" relativeHeight="251663360" behindDoc="0" locked="0" layoutInCell="1" allowOverlap="1">
            <wp:simplePos x="0" y="0"/>
            <wp:positionH relativeFrom="column">
              <wp:posOffset>1945640</wp:posOffset>
            </wp:positionH>
            <wp:positionV relativeFrom="paragraph">
              <wp:posOffset>236220</wp:posOffset>
            </wp:positionV>
            <wp:extent cx="1905000" cy="1432560"/>
            <wp:effectExtent l="19050" t="0" r="0" b="0"/>
            <wp:wrapSquare wrapText="bothSides"/>
            <wp:docPr id="14" name="Picture 2" descr="G:\Minimalist 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imalist Art\2.jpg"/>
                    <pic:cNvPicPr>
                      <a:picLocks noChangeAspect="1" noChangeArrowheads="1"/>
                    </pic:cNvPicPr>
                  </pic:nvPicPr>
                  <pic:blipFill>
                    <a:blip r:embed="rId10" cstate="print"/>
                    <a:srcRect/>
                    <a:stretch>
                      <a:fillRect/>
                    </a:stretch>
                  </pic:blipFill>
                  <pic:spPr bwMode="auto">
                    <a:xfrm>
                      <a:off x="0" y="0"/>
                      <a:ext cx="1905000" cy="1432560"/>
                    </a:xfrm>
                    <a:prstGeom prst="rect">
                      <a:avLst/>
                    </a:prstGeom>
                    <a:noFill/>
                    <a:ln w="9525">
                      <a:noFill/>
                      <a:miter lim="800000"/>
                      <a:headEnd/>
                      <a:tailEnd/>
                    </a:ln>
                  </pic:spPr>
                </pic:pic>
              </a:graphicData>
            </a:graphic>
          </wp:anchor>
        </w:drawing>
      </w:r>
    </w:p>
    <w:p w:rsidR="00A55E07" w:rsidRDefault="00A55E07">
      <w:pPr>
        <w:spacing w:after="200" w:line="276" w:lineRule="auto"/>
        <w:rPr>
          <w:rFonts w:ascii="Comic Sans MS" w:hAnsi="Comic Sans MS"/>
          <w:b/>
        </w:rPr>
      </w:pPr>
      <w:r>
        <w:rPr>
          <w:rFonts w:ascii="Comic Sans MS" w:hAnsi="Comic Sans MS"/>
          <w:b/>
        </w:rPr>
        <w:br w:type="page"/>
      </w:r>
    </w:p>
    <w:p w:rsidR="00D75F4B" w:rsidRPr="00A55E07" w:rsidRDefault="00D75F4B" w:rsidP="00A55E07">
      <w:pPr>
        <w:jc w:val="center"/>
        <w:rPr>
          <w:rFonts w:ascii="Comic Sans MS" w:hAnsi="Comic Sans MS"/>
          <w:b/>
        </w:rPr>
      </w:pPr>
      <w:r w:rsidRPr="00A55E07">
        <w:rPr>
          <w:rFonts w:ascii="Comic Sans MS" w:hAnsi="Comic Sans MS"/>
          <w:b/>
        </w:rPr>
        <w:lastRenderedPageBreak/>
        <w:t>Features of Minimalist Music</w:t>
      </w:r>
    </w:p>
    <w:p w:rsidR="00D75F4B" w:rsidRPr="00A55E07" w:rsidRDefault="00D75F4B" w:rsidP="00813D92">
      <w:pPr>
        <w:tabs>
          <w:tab w:val="left" w:pos="90"/>
        </w:tabs>
        <w:rPr>
          <w:rFonts w:ascii="Comic Sans MS" w:hAnsi="Comic Sans MS"/>
        </w:rPr>
      </w:pPr>
    </w:p>
    <w:p w:rsidR="00813D92" w:rsidRPr="00A55E07" w:rsidRDefault="00D75F4B" w:rsidP="00813D92">
      <w:pPr>
        <w:pStyle w:val="ListParagraph"/>
        <w:numPr>
          <w:ilvl w:val="0"/>
          <w:numId w:val="7"/>
        </w:numPr>
        <w:tabs>
          <w:tab w:val="left" w:pos="90"/>
          <w:tab w:val="left" w:pos="360"/>
        </w:tabs>
        <w:rPr>
          <w:rFonts w:ascii="Comic Sans MS" w:hAnsi="Comic Sans MS"/>
        </w:rPr>
      </w:pPr>
      <w:r w:rsidRPr="00A55E07">
        <w:rPr>
          <w:rFonts w:ascii="Comic Sans MS" w:hAnsi="Comic Sans MS"/>
        </w:rPr>
        <w:t>4 main composers- Terry Reilly, La Monte Young, Steve Reich and Philip Glass</w:t>
      </w:r>
    </w:p>
    <w:p w:rsidR="00813D92" w:rsidRPr="00A55E07" w:rsidRDefault="00D75F4B" w:rsidP="00813D92">
      <w:pPr>
        <w:pStyle w:val="ListParagraph"/>
        <w:numPr>
          <w:ilvl w:val="0"/>
          <w:numId w:val="7"/>
        </w:numPr>
        <w:tabs>
          <w:tab w:val="left" w:pos="90"/>
          <w:tab w:val="left" w:pos="360"/>
        </w:tabs>
        <w:rPr>
          <w:rFonts w:ascii="Comic Sans MS" w:hAnsi="Comic Sans MS"/>
        </w:rPr>
      </w:pPr>
      <w:r w:rsidRPr="00A55E07">
        <w:rPr>
          <w:rFonts w:ascii="Comic Sans MS" w:hAnsi="Comic Sans MS"/>
          <w:i/>
          <w:iCs/>
        </w:rPr>
        <w:t>Drones</w:t>
      </w:r>
      <w:r w:rsidRPr="00A55E07">
        <w:rPr>
          <w:rFonts w:ascii="Comic Sans MS" w:hAnsi="Comic Sans MS"/>
        </w:rPr>
        <w:t xml:space="preserve"> – a continuous note or repeated note</w:t>
      </w:r>
    </w:p>
    <w:p w:rsidR="00813D92" w:rsidRPr="00A55E07" w:rsidRDefault="00D75F4B" w:rsidP="00813D92">
      <w:pPr>
        <w:pStyle w:val="ListParagraph"/>
        <w:numPr>
          <w:ilvl w:val="0"/>
          <w:numId w:val="7"/>
        </w:numPr>
        <w:tabs>
          <w:tab w:val="left" w:pos="90"/>
          <w:tab w:val="left" w:pos="360"/>
        </w:tabs>
        <w:rPr>
          <w:rFonts w:ascii="Comic Sans MS" w:hAnsi="Comic Sans MS"/>
        </w:rPr>
      </w:pPr>
      <w:proofErr w:type="spellStart"/>
      <w:r w:rsidRPr="00A55E07">
        <w:rPr>
          <w:rFonts w:ascii="Comic Sans MS" w:hAnsi="Comic Sans MS"/>
          <w:i/>
          <w:iCs/>
        </w:rPr>
        <w:t>Ostinati</w:t>
      </w:r>
      <w:proofErr w:type="spellEnd"/>
      <w:r w:rsidRPr="00A55E07">
        <w:rPr>
          <w:rFonts w:ascii="Comic Sans MS" w:hAnsi="Comic Sans MS"/>
          <w:i/>
          <w:iCs/>
        </w:rPr>
        <w:t>/loop</w:t>
      </w:r>
      <w:r w:rsidRPr="00A55E07">
        <w:rPr>
          <w:rFonts w:ascii="Comic Sans MS" w:hAnsi="Comic Sans MS"/>
        </w:rPr>
        <w:t xml:space="preserve"> – repeated patterns (called </w:t>
      </w:r>
      <w:r w:rsidRPr="00A55E07">
        <w:rPr>
          <w:rFonts w:ascii="Comic Sans MS" w:hAnsi="Comic Sans MS"/>
          <w:i/>
          <w:iCs/>
        </w:rPr>
        <w:t>cells</w:t>
      </w:r>
      <w:r w:rsidRPr="00A55E07">
        <w:rPr>
          <w:rFonts w:ascii="Comic Sans MS" w:hAnsi="Comic Sans MS"/>
        </w:rPr>
        <w:t>)</w:t>
      </w:r>
    </w:p>
    <w:p w:rsidR="00D75F4B" w:rsidRPr="00A55E07" w:rsidRDefault="00D75F4B" w:rsidP="00813D92">
      <w:pPr>
        <w:pStyle w:val="ListParagraph"/>
        <w:numPr>
          <w:ilvl w:val="0"/>
          <w:numId w:val="7"/>
        </w:numPr>
        <w:tabs>
          <w:tab w:val="left" w:pos="90"/>
          <w:tab w:val="left" w:pos="360"/>
        </w:tabs>
        <w:rPr>
          <w:rFonts w:ascii="Comic Sans MS" w:hAnsi="Comic Sans MS"/>
        </w:rPr>
      </w:pPr>
      <w:r w:rsidRPr="00A55E07">
        <w:rPr>
          <w:rFonts w:ascii="Comic Sans MS" w:hAnsi="Comic Sans MS"/>
          <w:i/>
          <w:iCs/>
        </w:rPr>
        <w:t>Phase Shifting</w:t>
      </w:r>
      <w:r w:rsidRPr="00A55E07">
        <w:rPr>
          <w:rFonts w:ascii="Comic Sans MS" w:hAnsi="Comic Sans MS"/>
        </w:rPr>
        <w:t xml:space="preserve"> – 2 mostly identical parts when repeated together they go out of sync and gradually back into sync</w:t>
      </w:r>
    </w:p>
    <w:p w:rsidR="00D75F4B" w:rsidRPr="00A55E07" w:rsidRDefault="00D75F4B" w:rsidP="00813D92">
      <w:pPr>
        <w:tabs>
          <w:tab w:val="left" w:pos="90"/>
        </w:tabs>
        <w:rPr>
          <w:rFonts w:ascii="Comic Sans MS" w:hAnsi="Comic Sans MS"/>
        </w:rPr>
      </w:pPr>
    </w:p>
    <w:p w:rsidR="00D75F4B" w:rsidRPr="00A55E07" w:rsidRDefault="00D75F4B" w:rsidP="00813D92">
      <w:pPr>
        <w:tabs>
          <w:tab w:val="left" w:pos="90"/>
        </w:tabs>
        <w:rPr>
          <w:rFonts w:ascii="Comic Sans MS" w:hAnsi="Comic Sans MS"/>
          <w:i/>
          <w:iCs/>
        </w:rPr>
      </w:pPr>
      <w:r w:rsidRPr="00A55E07">
        <w:rPr>
          <w:rFonts w:ascii="Comic Sans MS" w:hAnsi="Comic Sans MS"/>
        </w:rPr>
        <w:t xml:space="preserve">Steve Reich wrote two works that use this feature – </w:t>
      </w:r>
      <w:r w:rsidRPr="00A55E07">
        <w:rPr>
          <w:rFonts w:ascii="Comic Sans MS" w:hAnsi="Comic Sans MS"/>
          <w:i/>
          <w:iCs/>
        </w:rPr>
        <w:t>Clapping Music</w:t>
      </w:r>
      <w:r w:rsidRPr="00A55E07">
        <w:rPr>
          <w:rFonts w:ascii="Comic Sans MS" w:hAnsi="Comic Sans MS"/>
        </w:rPr>
        <w:t xml:space="preserve"> and </w:t>
      </w:r>
      <w:r w:rsidRPr="00A55E07">
        <w:rPr>
          <w:rFonts w:ascii="Comic Sans MS" w:hAnsi="Comic Sans MS"/>
          <w:i/>
          <w:iCs/>
        </w:rPr>
        <w:t xml:space="preserve">Piano Phase     </w:t>
      </w:r>
    </w:p>
    <w:p w:rsidR="00D75F4B" w:rsidRPr="00A55E07" w:rsidRDefault="00D75F4B" w:rsidP="00D75F4B">
      <w:pPr>
        <w:ind w:left="720"/>
        <w:rPr>
          <w:rFonts w:ascii="Comic Sans MS" w:hAnsi="Comic Sans MS"/>
          <w:i/>
          <w:iCs/>
        </w:rPr>
      </w:pPr>
      <w:r w:rsidRPr="00A55E07">
        <w:rPr>
          <w:rFonts w:ascii="Comic Sans MS" w:hAnsi="Comic Sans MS"/>
          <w:i/>
          <w:iCs/>
          <w:noProof/>
          <w:lang w:val="en-US" w:eastAsia="en-US"/>
        </w:rPr>
        <w:drawing>
          <wp:anchor distT="0" distB="0" distL="114300" distR="114300" simplePos="0" relativeHeight="251665408" behindDoc="0" locked="0" layoutInCell="1" allowOverlap="1">
            <wp:simplePos x="0" y="0"/>
            <wp:positionH relativeFrom="column">
              <wp:posOffset>-49530</wp:posOffset>
            </wp:positionH>
            <wp:positionV relativeFrom="paragraph">
              <wp:posOffset>205105</wp:posOffset>
            </wp:positionV>
            <wp:extent cx="5944870" cy="1991995"/>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4870" cy="1991995"/>
                    </a:xfrm>
                    <a:prstGeom prst="rect">
                      <a:avLst/>
                    </a:prstGeom>
                    <a:noFill/>
                    <a:ln w="9525">
                      <a:noFill/>
                      <a:miter lim="800000"/>
                      <a:headEnd/>
                      <a:tailEnd/>
                    </a:ln>
                  </pic:spPr>
                </pic:pic>
              </a:graphicData>
            </a:graphic>
          </wp:anchor>
        </w:drawing>
      </w:r>
    </w:p>
    <w:p w:rsidR="00D75F4B" w:rsidRPr="00A55E07" w:rsidRDefault="00D75F4B" w:rsidP="00D75F4B">
      <w:pPr>
        <w:ind w:left="720"/>
        <w:rPr>
          <w:rFonts w:ascii="Comic Sans MS" w:hAnsi="Comic Sans MS"/>
        </w:rPr>
      </w:pPr>
    </w:p>
    <w:p w:rsidR="00D75F4B" w:rsidRPr="00A55E07" w:rsidRDefault="00D75F4B" w:rsidP="00D75F4B">
      <w:pPr>
        <w:numPr>
          <w:ilvl w:val="0"/>
          <w:numId w:val="2"/>
        </w:numPr>
        <w:rPr>
          <w:rFonts w:ascii="Comic Sans MS" w:hAnsi="Comic Sans MS"/>
        </w:rPr>
      </w:pPr>
      <w:r w:rsidRPr="00A55E07">
        <w:rPr>
          <w:rFonts w:ascii="Comic Sans MS" w:hAnsi="Comic Sans MS"/>
          <w:i/>
          <w:iCs/>
        </w:rPr>
        <w:t>Metamorphosis</w:t>
      </w:r>
      <w:r w:rsidRPr="00A55E07">
        <w:rPr>
          <w:rFonts w:ascii="Comic Sans MS" w:hAnsi="Comic Sans MS"/>
        </w:rPr>
        <w:t xml:space="preserve"> – gradually changing ideas (e.g. changing one note at a time) </w:t>
      </w:r>
    </w:p>
    <w:p w:rsidR="00D75F4B" w:rsidRPr="00A55E07" w:rsidRDefault="00D75F4B" w:rsidP="00D75F4B">
      <w:pPr>
        <w:rPr>
          <w:rFonts w:ascii="Comic Sans MS" w:hAnsi="Comic Sans MS"/>
        </w:rPr>
      </w:pPr>
    </w:p>
    <w:p w:rsidR="00D75F4B" w:rsidRPr="00A55E07" w:rsidRDefault="00D75F4B" w:rsidP="00D75F4B">
      <w:pPr>
        <w:jc w:val="center"/>
        <w:rPr>
          <w:rFonts w:ascii="Comic Sans MS" w:hAnsi="Comic Sans MS"/>
        </w:rPr>
      </w:pPr>
      <w:r w:rsidRPr="00A55E07">
        <w:rPr>
          <w:rFonts w:ascii="Comic Sans MS" w:hAnsi="Comic Sans MS"/>
          <w:noProof/>
          <w:lang w:val="en-US" w:eastAsia="en-US"/>
        </w:rPr>
        <w:drawing>
          <wp:inline distT="0" distB="0" distL="0" distR="0">
            <wp:extent cx="5950585" cy="12693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50585" cy="1269365"/>
                    </a:xfrm>
                    <a:prstGeom prst="rect">
                      <a:avLst/>
                    </a:prstGeom>
                    <a:noFill/>
                    <a:ln w="9525">
                      <a:noFill/>
                      <a:miter lim="800000"/>
                      <a:headEnd/>
                      <a:tailEnd/>
                    </a:ln>
                  </pic:spPr>
                </pic:pic>
              </a:graphicData>
            </a:graphic>
          </wp:inline>
        </w:drawing>
      </w:r>
    </w:p>
    <w:p w:rsidR="00D75F4B" w:rsidRPr="00A55E07" w:rsidRDefault="00D75F4B" w:rsidP="00D75F4B">
      <w:pPr>
        <w:rPr>
          <w:rFonts w:ascii="Comic Sans MS" w:hAnsi="Comic Sans MS"/>
        </w:rPr>
      </w:pPr>
    </w:p>
    <w:p w:rsidR="00D75F4B" w:rsidRPr="00A55E07" w:rsidRDefault="00D75F4B" w:rsidP="00D75F4B">
      <w:pPr>
        <w:numPr>
          <w:ilvl w:val="0"/>
          <w:numId w:val="2"/>
        </w:numPr>
        <w:rPr>
          <w:rFonts w:ascii="Comic Sans MS" w:hAnsi="Comic Sans MS"/>
        </w:rPr>
      </w:pPr>
      <w:r w:rsidRPr="00A55E07">
        <w:rPr>
          <w:rFonts w:ascii="Comic Sans MS" w:hAnsi="Comic Sans MS"/>
          <w:i/>
          <w:iCs/>
        </w:rPr>
        <w:t>Addition</w:t>
      </w:r>
      <w:r w:rsidRPr="00A55E07">
        <w:rPr>
          <w:rFonts w:ascii="Comic Sans MS" w:hAnsi="Comic Sans MS"/>
        </w:rPr>
        <w:t xml:space="preserve"> – adding in new notes</w:t>
      </w:r>
    </w:p>
    <w:p w:rsidR="00D75F4B" w:rsidRPr="00A55E07" w:rsidRDefault="00D75F4B" w:rsidP="00D75F4B">
      <w:pPr>
        <w:numPr>
          <w:ilvl w:val="0"/>
          <w:numId w:val="2"/>
        </w:numPr>
        <w:rPr>
          <w:rFonts w:ascii="Comic Sans MS" w:hAnsi="Comic Sans MS"/>
        </w:rPr>
      </w:pPr>
      <w:r w:rsidRPr="00A55E07">
        <w:rPr>
          <w:rFonts w:ascii="Comic Sans MS" w:hAnsi="Comic Sans MS"/>
          <w:i/>
          <w:iCs/>
        </w:rPr>
        <w:t>Subtraction</w:t>
      </w:r>
      <w:r w:rsidRPr="00A55E07">
        <w:rPr>
          <w:rFonts w:ascii="Comic Sans MS" w:hAnsi="Comic Sans MS"/>
        </w:rPr>
        <w:t xml:space="preserve"> – taking away notes</w:t>
      </w:r>
    </w:p>
    <w:p w:rsidR="00D75F4B" w:rsidRPr="00A55E07" w:rsidRDefault="00D75F4B" w:rsidP="00D75F4B">
      <w:pPr>
        <w:numPr>
          <w:ilvl w:val="0"/>
          <w:numId w:val="2"/>
        </w:numPr>
        <w:rPr>
          <w:rFonts w:ascii="Comic Sans MS" w:hAnsi="Comic Sans MS"/>
        </w:rPr>
      </w:pPr>
      <w:r w:rsidRPr="00A55E07">
        <w:rPr>
          <w:rFonts w:ascii="Comic Sans MS" w:hAnsi="Comic Sans MS"/>
          <w:i/>
          <w:iCs/>
        </w:rPr>
        <w:t xml:space="preserve">Augmentation </w:t>
      </w:r>
      <w:r w:rsidRPr="00A55E07">
        <w:rPr>
          <w:rFonts w:ascii="Comic Sans MS" w:hAnsi="Comic Sans MS"/>
        </w:rPr>
        <w:t>– doubling the length of notes e.g. crotchet = minim</w:t>
      </w:r>
    </w:p>
    <w:p w:rsidR="00D75F4B" w:rsidRPr="00A55E07" w:rsidRDefault="00D75F4B" w:rsidP="00D75F4B">
      <w:pPr>
        <w:numPr>
          <w:ilvl w:val="0"/>
          <w:numId w:val="2"/>
        </w:numPr>
        <w:rPr>
          <w:rFonts w:ascii="Comic Sans MS" w:hAnsi="Comic Sans MS"/>
        </w:rPr>
      </w:pPr>
      <w:r w:rsidRPr="00A55E07">
        <w:rPr>
          <w:rFonts w:ascii="Comic Sans MS" w:hAnsi="Comic Sans MS"/>
          <w:i/>
          <w:iCs/>
        </w:rPr>
        <w:t>Diminution</w:t>
      </w:r>
      <w:r w:rsidRPr="00A55E07">
        <w:rPr>
          <w:rFonts w:ascii="Comic Sans MS" w:hAnsi="Comic Sans MS"/>
        </w:rPr>
        <w:t xml:space="preserve"> – halving the length of notes e.g. crotchet = quaver</w:t>
      </w:r>
    </w:p>
    <w:p w:rsidR="00D75F4B" w:rsidRPr="00A55E07" w:rsidRDefault="00D75F4B" w:rsidP="00D75F4B">
      <w:pPr>
        <w:numPr>
          <w:ilvl w:val="0"/>
          <w:numId w:val="2"/>
        </w:numPr>
        <w:rPr>
          <w:rFonts w:ascii="Comic Sans MS" w:hAnsi="Comic Sans MS"/>
        </w:rPr>
      </w:pPr>
      <w:r w:rsidRPr="00A55E07">
        <w:rPr>
          <w:rFonts w:ascii="Comic Sans MS" w:hAnsi="Comic Sans MS"/>
          <w:i/>
          <w:iCs/>
        </w:rPr>
        <w:t xml:space="preserve">Static Harmony </w:t>
      </w:r>
      <w:r w:rsidRPr="00A55E07">
        <w:rPr>
          <w:rFonts w:ascii="Comic Sans MS" w:hAnsi="Comic Sans MS"/>
        </w:rPr>
        <w:t>– chords change very slowly, if at all</w:t>
      </w:r>
    </w:p>
    <w:p w:rsidR="00D75F4B" w:rsidRPr="00A55E07" w:rsidRDefault="00D75F4B" w:rsidP="00D75F4B">
      <w:pPr>
        <w:numPr>
          <w:ilvl w:val="0"/>
          <w:numId w:val="2"/>
        </w:numPr>
        <w:rPr>
          <w:rFonts w:ascii="Comic Sans MS" w:hAnsi="Comic Sans MS"/>
        </w:rPr>
      </w:pPr>
      <w:r w:rsidRPr="00A55E07">
        <w:rPr>
          <w:rFonts w:ascii="Comic Sans MS" w:hAnsi="Comic Sans MS"/>
          <w:i/>
          <w:iCs/>
        </w:rPr>
        <w:t>Diatonic harmony</w:t>
      </w:r>
    </w:p>
    <w:p w:rsidR="00D75F4B" w:rsidRPr="00A55E07" w:rsidRDefault="00D75F4B" w:rsidP="00D75F4B">
      <w:pPr>
        <w:numPr>
          <w:ilvl w:val="0"/>
          <w:numId w:val="2"/>
        </w:numPr>
        <w:rPr>
          <w:rFonts w:ascii="Comic Sans MS" w:hAnsi="Comic Sans MS"/>
        </w:rPr>
      </w:pPr>
      <w:r w:rsidRPr="00A55E07">
        <w:rPr>
          <w:rFonts w:ascii="Comic Sans MS" w:hAnsi="Comic Sans MS"/>
          <w:i/>
          <w:iCs/>
        </w:rPr>
        <w:t>Layering</w:t>
      </w:r>
      <w:r w:rsidRPr="00A55E07">
        <w:rPr>
          <w:rFonts w:ascii="Comic Sans MS" w:hAnsi="Comic Sans MS"/>
        </w:rPr>
        <w:t xml:space="preserve"> – adding new musical parts – creating a complex texture</w:t>
      </w:r>
    </w:p>
    <w:p w:rsidR="00D75F4B" w:rsidRPr="00A55E07" w:rsidRDefault="00D75F4B" w:rsidP="00D75F4B">
      <w:pPr>
        <w:numPr>
          <w:ilvl w:val="0"/>
          <w:numId w:val="2"/>
        </w:numPr>
        <w:rPr>
          <w:rFonts w:ascii="Comic Sans MS" w:hAnsi="Comic Sans MS"/>
        </w:rPr>
      </w:pPr>
      <w:r w:rsidRPr="00A55E07">
        <w:rPr>
          <w:rFonts w:ascii="Comic Sans MS" w:hAnsi="Comic Sans MS"/>
          <w:i/>
          <w:iCs/>
        </w:rPr>
        <w:t>Resultant Melody</w:t>
      </w:r>
      <w:r w:rsidRPr="00A55E07">
        <w:rPr>
          <w:rFonts w:ascii="Comic Sans MS" w:hAnsi="Comic Sans MS"/>
          <w:iCs/>
        </w:rPr>
        <w:t xml:space="preserve"> – using different layers playing different melodies to create a new melody which appears “floats” over the top </w:t>
      </w:r>
    </w:p>
    <w:p w:rsidR="00D75F4B" w:rsidRPr="00A55E07" w:rsidRDefault="00D75F4B" w:rsidP="00D75F4B">
      <w:pPr>
        <w:rPr>
          <w:rFonts w:ascii="Comic Sans MS" w:hAnsi="Comic Sans MS"/>
        </w:rPr>
      </w:pPr>
    </w:p>
    <w:p w:rsidR="000D231B" w:rsidRDefault="00D75F4B">
      <w:pPr>
        <w:spacing w:after="200" w:line="276" w:lineRule="auto"/>
        <w:rPr>
          <w:rFonts w:ascii="Comic Sans MS" w:hAnsi="Comic Sans MS"/>
        </w:rPr>
      </w:pPr>
      <w:r w:rsidRPr="00A55E07">
        <w:rPr>
          <w:rFonts w:ascii="Comic Sans MS" w:hAnsi="Comic Sans MS"/>
        </w:rPr>
        <w:br w:type="page"/>
      </w:r>
      <w:r w:rsidR="000D231B">
        <w:rPr>
          <w:rFonts w:ascii="Comic Sans MS" w:hAnsi="Comic Sans MS"/>
          <w:noProof/>
          <w:lang w:val="en-US" w:eastAsia="en-US"/>
        </w:rPr>
        <w:lastRenderedPageBreak/>
        <w:drawing>
          <wp:anchor distT="0" distB="0" distL="114300" distR="114300" simplePos="0" relativeHeight="251669504" behindDoc="0" locked="0" layoutInCell="1" allowOverlap="1">
            <wp:simplePos x="0" y="0"/>
            <wp:positionH relativeFrom="column">
              <wp:posOffset>-276860</wp:posOffset>
            </wp:positionH>
            <wp:positionV relativeFrom="paragraph">
              <wp:posOffset>2540</wp:posOffset>
            </wp:positionV>
            <wp:extent cx="6402705" cy="8761095"/>
            <wp:effectExtent l="19050" t="0" r="0" b="0"/>
            <wp:wrapSquare wrapText="bothSides"/>
            <wp:docPr id="17" name="Picture 16" descr="minima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alism.png"/>
                    <pic:cNvPicPr/>
                  </pic:nvPicPr>
                  <pic:blipFill>
                    <a:blip r:embed="rId13" cstate="print"/>
                    <a:stretch>
                      <a:fillRect/>
                    </a:stretch>
                  </pic:blipFill>
                  <pic:spPr>
                    <a:xfrm>
                      <a:off x="0" y="0"/>
                      <a:ext cx="6402705" cy="8761095"/>
                    </a:xfrm>
                    <a:prstGeom prst="rect">
                      <a:avLst/>
                    </a:prstGeom>
                  </pic:spPr>
                </pic:pic>
              </a:graphicData>
            </a:graphic>
          </wp:anchor>
        </w:drawing>
      </w:r>
      <w:r w:rsidR="000D231B">
        <w:rPr>
          <w:rFonts w:ascii="Comic Sans MS" w:hAnsi="Comic Sans MS"/>
        </w:rPr>
        <w:br w:type="page"/>
      </w:r>
    </w:p>
    <w:p w:rsidR="00D75F4B" w:rsidRPr="00A55E07" w:rsidRDefault="00D75F4B" w:rsidP="00813D92">
      <w:pPr>
        <w:spacing w:after="200" w:line="276" w:lineRule="auto"/>
        <w:rPr>
          <w:rFonts w:ascii="Comic Sans MS" w:hAnsi="Comic Sans MS"/>
        </w:rPr>
      </w:pPr>
      <w:r w:rsidRPr="00A55E07">
        <w:rPr>
          <w:rFonts w:ascii="Comic Sans MS" w:hAnsi="Comic Sans MS"/>
        </w:rPr>
        <w:lastRenderedPageBreak/>
        <w:t>Identify on the score below where you see these features occurring:</w:t>
      </w:r>
    </w:p>
    <w:p w:rsidR="00A55E07" w:rsidRDefault="00A55E07" w:rsidP="00A55E07">
      <w:pPr>
        <w:jc w:val="center"/>
        <w:rPr>
          <w:rFonts w:ascii="Comic Sans MS" w:hAnsi="Comic Sans MS"/>
          <w:b/>
          <w:i/>
        </w:rPr>
      </w:pPr>
      <w:r>
        <w:rPr>
          <w:rFonts w:ascii="Comic Sans MS" w:hAnsi="Comic Sans MS"/>
          <w:b/>
          <w:i/>
          <w:noProof/>
          <w:lang w:val="en-US" w:eastAsia="en-US"/>
        </w:rPr>
        <w:drawing>
          <wp:anchor distT="0" distB="0" distL="114300" distR="114300" simplePos="0" relativeHeight="251666432" behindDoc="0" locked="0" layoutInCell="1" allowOverlap="1">
            <wp:simplePos x="0" y="0"/>
            <wp:positionH relativeFrom="column">
              <wp:posOffset>-236220</wp:posOffset>
            </wp:positionH>
            <wp:positionV relativeFrom="paragraph">
              <wp:posOffset>311150</wp:posOffset>
            </wp:positionV>
            <wp:extent cx="6041390" cy="8218805"/>
            <wp:effectExtent l="19050" t="0" r="0" b="0"/>
            <wp:wrapSquare wrapText="bothSides"/>
            <wp:docPr id="7" name="Picture 18" descr="Minimalism Techniques Example Complete 2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nimalism Techniques Example Complete 2011.bmp"/>
                    <pic:cNvPicPr>
                      <a:picLocks noChangeAspect="1" noChangeArrowheads="1"/>
                    </pic:cNvPicPr>
                  </pic:nvPicPr>
                  <pic:blipFill>
                    <a:blip r:embed="rId14" cstate="print"/>
                    <a:srcRect/>
                    <a:stretch>
                      <a:fillRect/>
                    </a:stretch>
                  </pic:blipFill>
                  <pic:spPr bwMode="auto">
                    <a:xfrm>
                      <a:off x="0" y="0"/>
                      <a:ext cx="6041390" cy="8218805"/>
                    </a:xfrm>
                    <a:prstGeom prst="rect">
                      <a:avLst/>
                    </a:prstGeom>
                    <a:noFill/>
                    <a:ln w="9525">
                      <a:noFill/>
                      <a:miter lim="800000"/>
                      <a:headEnd/>
                      <a:tailEnd/>
                    </a:ln>
                  </pic:spPr>
                </pic:pic>
              </a:graphicData>
            </a:graphic>
          </wp:anchor>
        </w:drawing>
      </w:r>
    </w:p>
    <w:p w:rsidR="00A55E07" w:rsidRPr="00A55E07" w:rsidRDefault="00A55E07" w:rsidP="00A55E07">
      <w:pPr>
        <w:jc w:val="center"/>
        <w:rPr>
          <w:rFonts w:ascii="Comic Sans MS" w:hAnsi="Comic Sans MS"/>
          <w:b/>
          <w:i/>
        </w:rPr>
      </w:pPr>
      <w:r w:rsidRPr="00A55E07">
        <w:rPr>
          <w:rFonts w:ascii="Comic Sans MS" w:hAnsi="Comic Sans MS"/>
          <w:b/>
          <w:i/>
        </w:rPr>
        <w:lastRenderedPageBreak/>
        <w:t>Terry Riley: In C</w:t>
      </w:r>
    </w:p>
    <w:p w:rsidR="00A55E07" w:rsidRPr="00A55E07" w:rsidRDefault="00A55E07" w:rsidP="00A55E07">
      <w:pPr>
        <w:rPr>
          <w:rFonts w:ascii="Comic Sans MS" w:hAnsi="Comic Sans MS"/>
        </w:rPr>
      </w:pPr>
      <w:r w:rsidRPr="00A55E07">
        <w:rPr>
          <w:rFonts w:ascii="Comic Sans MS" w:hAnsi="Comic Sans MS"/>
        </w:rPr>
        <w:t xml:space="preserve">Look at this piece and learn the different cells, prepare a class performance. </w:t>
      </w:r>
    </w:p>
    <w:p w:rsidR="00A55E07" w:rsidRPr="00A55E07" w:rsidRDefault="00A55E07" w:rsidP="00A55E07">
      <w:pPr>
        <w:rPr>
          <w:rFonts w:ascii="Comic Sans MS" w:hAnsi="Comic Sans MS"/>
        </w:rPr>
      </w:pPr>
      <w:r w:rsidRPr="00A55E07">
        <w:rPr>
          <w:rFonts w:ascii="Comic Sans MS" w:hAnsi="Comic Sans MS"/>
          <w:noProof/>
          <w:lang w:val="en-US" w:eastAsia="en-US"/>
        </w:rPr>
        <w:drawing>
          <wp:anchor distT="0" distB="0" distL="114300" distR="114300" simplePos="0" relativeHeight="251667456" behindDoc="0" locked="0" layoutInCell="1" allowOverlap="1">
            <wp:simplePos x="0" y="0"/>
            <wp:positionH relativeFrom="column">
              <wp:posOffset>-486410</wp:posOffset>
            </wp:positionH>
            <wp:positionV relativeFrom="paragraph">
              <wp:posOffset>66675</wp:posOffset>
            </wp:positionV>
            <wp:extent cx="6913880" cy="6823710"/>
            <wp:effectExtent l="19050" t="0" r="1270" b="0"/>
            <wp:wrapSquare wrapText="bothSides"/>
            <wp:docPr id="15" name="Picture 9" descr="Terry+Riley+In+C+full+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ry+Riley+In+C+full+score"/>
                    <pic:cNvPicPr>
                      <a:picLocks noChangeAspect="1" noChangeArrowheads="1"/>
                    </pic:cNvPicPr>
                  </pic:nvPicPr>
                  <pic:blipFill>
                    <a:blip r:embed="rId15" cstate="print"/>
                    <a:srcRect/>
                    <a:stretch>
                      <a:fillRect/>
                    </a:stretch>
                  </pic:blipFill>
                  <pic:spPr bwMode="auto">
                    <a:xfrm>
                      <a:off x="0" y="0"/>
                      <a:ext cx="6913880" cy="6823710"/>
                    </a:xfrm>
                    <a:prstGeom prst="rect">
                      <a:avLst/>
                    </a:prstGeom>
                    <a:noFill/>
                    <a:ln w="9525">
                      <a:noFill/>
                      <a:miter lim="800000"/>
                      <a:headEnd/>
                      <a:tailEnd/>
                    </a:ln>
                  </pic:spPr>
                </pic:pic>
              </a:graphicData>
            </a:graphic>
          </wp:anchor>
        </w:drawing>
      </w:r>
      <w:r w:rsidRPr="00A55E07">
        <w:rPr>
          <w:rFonts w:ascii="Comic Sans MS" w:hAnsi="Comic Sans MS"/>
        </w:rPr>
        <w:t>Identify the following minimalistic techniques and write down the cell where it takes place.</w:t>
      </w:r>
    </w:p>
    <w:p w:rsidR="00A55E07" w:rsidRPr="00A55E07" w:rsidRDefault="00A55E07" w:rsidP="00A55E07">
      <w:pPr>
        <w:rPr>
          <w:rFonts w:ascii="Comic Sans MS" w:hAnsi="Comic Sans MS"/>
        </w:rPr>
      </w:pPr>
      <w:r w:rsidRPr="00A55E07">
        <w:rPr>
          <w:rFonts w:ascii="Comic Sans MS" w:hAnsi="Comic Sans MS"/>
        </w:rPr>
        <w:t>Phase shifting __________________Augmentation _____________________</w:t>
      </w:r>
    </w:p>
    <w:p w:rsidR="00A55E07" w:rsidRPr="00A55E07" w:rsidRDefault="00A55E07" w:rsidP="00A55E07">
      <w:pPr>
        <w:rPr>
          <w:rFonts w:ascii="Comic Sans MS" w:hAnsi="Comic Sans MS"/>
        </w:rPr>
      </w:pPr>
    </w:p>
    <w:p w:rsidR="00A55E07" w:rsidRPr="00A55E07" w:rsidRDefault="00A55E07" w:rsidP="00A55E07">
      <w:pPr>
        <w:rPr>
          <w:rFonts w:ascii="Comic Sans MS" w:hAnsi="Comic Sans MS"/>
        </w:rPr>
      </w:pPr>
      <w:r w:rsidRPr="00A55E07">
        <w:rPr>
          <w:rFonts w:ascii="Comic Sans MS" w:hAnsi="Comic Sans MS"/>
        </w:rPr>
        <w:t>Note addition __________________Diminution _________________________</w:t>
      </w:r>
    </w:p>
    <w:p w:rsidR="00A55E07" w:rsidRDefault="00A55E07" w:rsidP="00A55E07">
      <w:pPr>
        <w:rPr>
          <w:rFonts w:ascii="Comic Sans MS" w:hAnsi="Comic Sans MS"/>
        </w:rPr>
      </w:pPr>
    </w:p>
    <w:p w:rsidR="00A55E07" w:rsidRPr="00A55E07" w:rsidRDefault="00A55E07" w:rsidP="00A55E07">
      <w:pPr>
        <w:rPr>
          <w:rFonts w:ascii="Comic Sans MS" w:hAnsi="Comic Sans MS"/>
        </w:rPr>
      </w:pPr>
      <w:r w:rsidRPr="00A55E07">
        <w:rPr>
          <w:rFonts w:ascii="Comic Sans MS" w:hAnsi="Comic Sans MS"/>
        </w:rPr>
        <w:t>Note subtraction _________________</w:t>
      </w:r>
    </w:p>
    <w:p w:rsidR="00D75F4B" w:rsidRPr="00A55E07" w:rsidRDefault="00D75F4B" w:rsidP="00A55E07">
      <w:pPr>
        <w:jc w:val="center"/>
        <w:rPr>
          <w:rFonts w:ascii="Comic Sans MS" w:hAnsi="Comic Sans MS"/>
          <w:b/>
          <w:u w:val="single"/>
        </w:rPr>
      </w:pPr>
      <w:r w:rsidRPr="00A55E07">
        <w:rPr>
          <w:rFonts w:ascii="Comic Sans MS" w:hAnsi="Comic Sans MS"/>
          <w:b/>
          <w:u w:val="single"/>
        </w:rPr>
        <w:lastRenderedPageBreak/>
        <w:t>Steve Reich</w:t>
      </w:r>
    </w:p>
    <w:p w:rsidR="00D75F4B" w:rsidRPr="00A55E07" w:rsidRDefault="00D75F4B" w:rsidP="00D75F4B">
      <w:pPr>
        <w:rPr>
          <w:rFonts w:ascii="Comic Sans MS" w:hAnsi="Comic Sans MS"/>
        </w:rPr>
      </w:pPr>
    </w:p>
    <w:p w:rsidR="00D75F4B" w:rsidRPr="00A55E07" w:rsidRDefault="00D75F4B" w:rsidP="00D75F4B">
      <w:pPr>
        <w:jc w:val="center"/>
        <w:rPr>
          <w:rFonts w:ascii="Comic Sans MS" w:hAnsi="Comic Sans MS"/>
          <w:b/>
          <w:u w:val="single"/>
        </w:rPr>
      </w:pPr>
      <w:r w:rsidRPr="00A55E07">
        <w:rPr>
          <w:rFonts w:ascii="Comic Sans MS" w:hAnsi="Comic Sans MS"/>
          <w:noProof/>
          <w:lang w:val="en-US" w:eastAsia="en-US"/>
        </w:rPr>
        <w:drawing>
          <wp:inline distT="0" distB="0" distL="0" distR="0">
            <wp:extent cx="2920365" cy="33026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920365" cy="3302635"/>
                    </a:xfrm>
                    <a:prstGeom prst="rect">
                      <a:avLst/>
                    </a:prstGeom>
                    <a:noFill/>
                    <a:ln w="9525">
                      <a:noFill/>
                      <a:miter lim="800000"/>
                      <a:headEnd/>
                      <a:tailEnd/>
                    </a:ln>
                  </pic:spPr>
                </pic:pic>
              </a:graphicData>
            </a:graphic>
          </wp:inline>
        </w:drawing>
      </w:r>
    </w:p>
    <w:p w:rsidR="00D75F4B" w:rsidRPr="00A55E07" w:rsidRDefault="00D75F4B" w:rsidP="00D75F4B">
      <w:pPr>
        <w:jc w:val="center"/>
        <w:rPr>
          <w:rFonts w:ascii="Comic Sans MS" w:hAnsi="Comic Sans MS"/>
          <w:b/>
          <w:u w:val="single"/>
        </w:rPr>
      </w:pPr>
    </w:p>
    <w:p w:rsidR="00D75F4B" w:rsidRPr="00A55E07" w:rsidRDefault="00D75F4B" w:rsidP="00D75F4B">
      <w:pPr>
        <w:numPr>
          <w:ilvl w:val="0"/>
          <w:numId w:val="3"/>
        </w:numPr>
        <w:jc w:val="center"/>
        <w:rPr>
          <w:rFonts w:ascii="Comic Sans MS" w:hAnsi="Comic Sans MS"/>
        </w:rPr>
      </w:pPr>
      <w:r w:rsidRPr="00A55E07">
        <w:rPr>
          <w:rFonts w:ascii="Comic Sans MS" w:hAnsi="Comic Sans MS"/>
        </w:rPr>
        <w:t>Born in New York 1936</w:t>
      </w:r>
    </w:p>
    <w:p w:rsidR="00D75F4B" w:rsidRPr="00A55E07" w:rsidRDefault="00D75F4B" w:rsidP="00D75F4B">
      <w:pPr>
        <w:numPr>
          <w:ilvl w:val="0"/>
          <w:numId w:val="3"/>
        </w:numPr>
        <w:jc w:val="center"/>
        <w:rPr>
          <w:rFonts w:ascii="Comic Sans MS" w:hAnsi="Comic Sans MS"/>
        </w:rPr>
      </w:pPr>
      <w:r w:rsidRPr="00A55E07">
        <w:rPr>
          <w:rFonts w:ascii="Comic Sans MS" w:hAnsi="Comic Sans MS"/>
        </w:rPr>
        <w:t>Studied Philosophy and composition</w:t>
      </w:r>
    </w:p>
    <w:p w:rsidR="00D75F4B" w:rsidRPr="00A55E07" w:rsidRDefault="00D75F4B" w:rsidP="00D75F4B">
      <w:pPr>
        <w:numPr>
          <w:ilvl w:val="0"/>
          <w:numId w:val="3"/>
        </w:numPr>
        <w:jc w:val="center"/>
        <w:rPr>
          <w:rFonts w:ascii="Comic Sans MS" w:hAnsi="Comic Sans MS"/>
        </w:rPr>
      </w:pPr>
      <w:r w:rsidRPr="00A55E07">
        <w:rPr>
          <w:rFonts w:ascii="Comic Sans MS" w:hAnsi="Comic Sans MS"/>
        </w:rPr>
        <w:t>Performed in Terry Riley’s ensemble before creating his own</w:t>
      </w:r>
    </w:p>
    <w:p w:rsidR="00D75F4B" w:rsidRPr="00A55E07" w:rsidRDefault="00D75F4B" w:rsidP="00D75F4B">
      <w:pPr>
        <w:numPr>
          <w:ilvl w:val="0"/>
          <w:numId w:val="3"/>
        </w:numPr>
        <w:jc w:val="center"/>
        <w:rPr>
          <w:rFonts w:ascii="Comic Sans MS" w:hAnsi="Comic Sans MS"/>
        </w:rPr>
      </w:pPr>
      <w:r w:rsidRPr="00A55E07">
        <w:rPr>
          <w:rFonts w:ascii="Comic Sans MS" w:hAnsi="Comic Sans MS"/>
        </w:rPr>
        <w:t>Studied African drumming in Ghana in 1970</w:t>
      </w:r>
    </w:p>
    <w:p w:rsidR="00D75F4B" w:rsidRPr="00A55E07" w:rsidRDefault="00D75F4B" w:rsidP="00D75F4B">
      <w:pPr>
        <w:numPr>
          <w:ilvl w:val="0"/>
          <w:numId w:val="3"/>
        </w:numPr>
        <w:jc w:val="center"/>
        <w:rPr>
          <w:rFonts w:ascii="Comic Sans MS" w:hAnsi="Comic Sans MS"/>
        </w:rPr>
      </w:pPr>
      <w:r w:rsidRPr="00A55E07">
        <w:rPr>
          <w:rFonts w:ascii="Comic Sans MS" w:hAnsi="Comic Sans MS"/>
        </w:rPr>
        <w:t>Studied Balinese Gamelan in 1973-4 – influenced his use of mallet instruments</w:t>
      </w:r>
    </w:p>
    <w:p w:rsidR="00D75F4B" w:rsidRPr="00A55E07" w:rsidRDefault="00D75F4B" w:rsidP="00D75F4B">
      <w:pPr>
        <w:numPr>
          <w:ilvl w:val="0"/>
          <w:numId w:val="3"/>
        </w:numPr>
        <w:jc w:val="center"/>
        <w:rPr>
          <w:rFonts w:ascii="Comic Sans MS" w:hAnsi="Comic Sans MS"/>
        </w:rPr>
      </w:pPr>
      <w:r w:rsidRPr="00A55E07">
        <w:rPr>
          <w:rFonts w:ascii="Comic Sans MS" w:hAnsi="Comic Sans MS"/>
        </w:rPr>
        <w:t>Reich’s music is rhythmically complex and very repetitive</w:t>
      </w: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r w:rsidRPr="00A55E07">
        <w:rPr>
          <w:rFonts w:ascii="Comic Sans MS" w:hAnsi="Comic Sans MS"/>
        </w:rPr>
        <w:t xml:space="preserve">List 4 other facts about Reich’s </w:t>
      </w:r>
      <w:r w:rsidRPr="00A55E07">
        <w:rPr>
          <w:rFonts w:ascii="Comic Sans MS" w:hAnsi="Comic Sans MS"/>
          <w:b/>
          <w:i/>
        </w:rPr>
        <w:t xml:space="preserve">Electric Counterpoint </w:t>
      </w:r>
      <w:r w:rsidRPr="00A55E07">
        <w:rPr>
          <w:rFonts w:ascii="Comic Sans MS" w:hAnsi="Comic Sans MS"/>
        </w:rPr>
        <w:t>including who it was written for:</w:t>
      </w:r>
    </w:p>
    <w:p w:rsidR="00D75F4B" w:rsidRPr="00A55E07" w:rsidRDefault="00D75F4B" w:rsidP="00D75F4B">
      <w:pPr>
        <w:rPr>
          <w:rFonts w:ascii="Comic Sans MS" w:hAnsi="Comic Sans MS"/>
        </w:rPr>
      </w:pPr>
    </w:p>
    <w:p w:rsidR="00D75F4B" w:rsidRPr="00A55E07" w:rsidRDefault="00D75F4B" w:rsidP="00D75F4B">
      <w:pPr>
        <w:numPr>
          <w:ilvl w:val="0"/>
          <w:numId w:val="4"/>
        </w:numPr>
        <w:rPr>
          <w:rFonts w:ascii="Comic Sans MS" w:hAnsi="Comic Sans MS"/>
          <w:b/>
          <w:u w:val="single"/>
        </w:rPr>
      </w:pPr>
      <w:r w:rsidRPr="00A55E07">
        <w:rPr>
          <w:rFonts w:ascii="Comic Sans MS" w:hAnsi="Comic Sans MS"/>
        </w:rPr>
        <w:t>____________________________________________________________________________________________________________</w:t>
      </w:r>
    </w:p>
    <w:p w:rsidR="00D75F4B" w:rsidRPr="00A55E07" w:rsidRDefault="00D75F4B" w:rsidP="00D75F4B">
      <w:pPr>
        <w:numPr>
          <w:ilvl w:val="0"/>
          <w:numId w:val="4"/>
        </w:numPr>
        <w:rPr>
          <w:rFonts w:ascii="Comic Sans MS" w:hAnsi="Comic Sans MS"/>
          <w:b/>
          <w:u w:val="single"/>
        </w:rPr>
      </w:pPr>
      <w:r w:rsidRPr="00A55E07">
        <w:rPr>
          <w:rFonts w:ascii="Comic Sans MS" w:hAnsi="Comic Sans MS"/>
        </w:rPr>
        <w:t>____________________________________________________________________________________________________________</w:t>
      </w:r>
    </w:p>
    <w:p w:rsidR="00D75F4B" w:rsidRPr="00A55E07" w:rsidRDefault="00D75F4B" w:rsidP="00D75F4B">
      <w:pPr>
        <w:numPr>
          <w:ilvl w:val="0"/>
          <w:numId w:val="4"/>
        </w:numPr>
        <w:rPr>
          <w:rFonts w:ascii="Comic Sans MS" w:hAnsi="Comic Sans MS"/>
          <w:b/>
          <w:u w:val="single"/>
        </w:rPr>
      </w:pPr>
      <w:r w:rsidRPr="00A55E07">
        <w:rPr>
          <w:rFonts w:ascii="Comic Sans MS" w:hAnsi="Comic Sans MS"/>
        </w:rPr>
        <w:t>____________________________________________________________________________________________________________</w:t>
      </w:r>
    </w:p>
    <w:p w:rsidR="00D75F4B" w:rsidRPr="00A55E07" w:rsidRDefault="00D75F4B" w:rsidP="00D75F4B">
      <w:pPr>
        <w:numPr>
          <w:ilvl w:val="0"/>
          <w:numId w:val="4"/>
        </w:numPr>
        <w:rPr>
          <w:rFonts w:ascii="Comic Sans MS" w:hAnsi="Comic Sans MS"/>
          <w:b/>
          <w:u w:val="single"/>
        </w:rPr>
      </w:pPr>
      <w:r w:rsidRPr="00A55E07">
        <w:rPr>
          <w:rFonts w:ascii="Comic Sans MS" w:hAnsi="Comic Sans MS"/>
        </w:rPr>
        <w:t>____________________________________________________________________________________________________________</w:t>
      </w:r>
    </w:p>
    <w:p w:rsidR="00A55E07" w:rsidRDefault="00A55E07">
      <w:pPr>
        <w:spacing w:after="200" w:line="276" w:lineRule="auto"/>
        <w:rPr>
          <w:rFonts w:ascii="Comic Sans MS" w:hAnsi="Comic Sans MS"/>
          <w:b/>
          <w:i/>
          <w:u w:val="single"/>
        </w:rPr>
      </w:pPr>
      <w:r>
        <w:rPr>
          <w:rFonts w:ascii="Comic Sans MS" w:hAnsi="Comic Sans MS"/>
          <w:b/>
          <w:i/>
          <w:u w:val="single"/>
        </w:rPr>
        <w:br w:type="page"/>
      </w:r>
    </w:p>
    <w:p w:rsidR="00D75F4B" w:rsidRPr="00A55E07" w:rsidRDefault="00D75F4B" w:rsidP="00D75F4B">
      <w:pPr>
        <w:jc w:val="center"/>
        <w:rPr>
          <w:rFonts w:ascii="Comic Sans MS" w:hAnsi="Comic Sans MS"/>
          <w:u w:val="single"/>
        </w:rPr>
      </w:pPr>
      <w:r w:rsidRPr="00A55E07">
        <w:rPr>
          <w:rFonts w:ascii="Comic Sans MS" w:hAnsi="Comic Sans MS"/>
          <w:b/>
          <w:i/>
          <w:u w:val="single"/>
        </w:rPr>
        <w:lastRenderedPageBreak/>
        <w:t>Electric Counterpoint: third movement (1987)</w:t>
      </w:r>
    </w:p>
    <w:p w:rsidR="00D75F4B" w:rsidRPr="00A55E07" w:rsidRDefault="00D75F4B" w:rsidP="00D75F4B">
      <w:pPr>
        <w:ind w:left="720"/>
        <w:rPr>
          <w:rFonts w:ascii="Comic Sans MS" w:hAnsi="Comic Sans MS"/>
        </w:rPr>
      </w:pPr>
    </w:p>
    <w:p w:rsidR="00D75F4B" w:rsidRPr="00A55E07" w:rsidRDefault="00D75F4B" w:rsidP="00D75F4B">
      <w:pPr>
        <w:numPr>
          <w:ilvl w:val="0"/>
          <w:numId w:val="5"/>
        </w:numPr>
        <w:rPr>
          <w:rFonts w:ascii="Comic Sans MS" w:hAnsi="Comic Sans MS"/>
        </w:rPr>
      </w:pPr>
      <w:r w:rsidRPr="00A55E07">
        <w:rPr>
          <w:rFonts w:ascii="Comic Sans MS" w:hAnsi="Comic Sans MS"/>
        </w:rPr>
        <w:t>Written for soloist and a pre-recorded backing track</w:t>
      </w:r>
    </w:p>
    <w:p w:rsidR="00D75F4B" w:rsidRPr="00A55E07" w:rsidRDefault="00D75F4B" w:rsidP="00D75F4B">
      <w:pPr>
        <w:numPr>
          <w:ilvl w:val="0"/>
          <w:numId w:val="5"/>
        </w:numPr>
        <w:rPr>
          <w:rFonts w:ascii="Comic Sans MS" w:hAnsi="Comic Sans MS"/>
        </w:rPr>
      </w:pPr>
      <w:r w:rsidRPr="00A55E07">
        <w:rPr>
          <w:rFonts w:ascii="Comic Sans MS" w:hAnsi="Comic Sans MS"/>
        </w:rPr>
        <w:t xml:space="preserve">Third in a series of such works – </w:t>
      </w:r>
      <w:r w:rsidRPr="00A55E07">
        <w:rPr>
          <w:rFonts w:ascii="Comic Sans MS" w:hAnsi="Comic Sans MS"/>
          <w:i/>
        </w:rPr>
        <w:t>Vermont Counterpoint</w:t>
      </w:r>
      <w:r w:rsidRPr="00A55E07">
        <w:rPr>
          <w:rFonts w:ascii="Comic Sans MS" w:hAnsi="Comic Sans MS"/>
        </w:rPr>
        <w:t xml:space="preserve"> (1982) for flute and </w:t>
      </w:r>
      <w:r w:rsidRPr="00A55E07">
        <w:rPr>
          <w:rFonts w:ascii="Comic Sans MS" w:hAnsi="Comic Sans MS"/>
          <w:i/>
        </w:rPr>
        <w:t>New York Counterpoint</w:t>
      </w:r>
      <w:r w:rsidRPr="00A55E07">
        <w:rPr>
          <w:rFonts w:ascii="Comic Sans MS" w:hAnsi="Comic Sans MS"/>
        </w:rPr>
        <w:t xml:space="preserve"> (1985) for clarinet</w:t>
      </w:r>
    </w:p>
    <w:p w:rsidR="00D75F4B" w:rsidRPr="00A55E07" w:rsidRDefault="00D75F4B" w:rsidP="00D75F4B">
      <w:pPr>
        <w:numPr>
          <w:ilvl w:val="0"/>
          <w:numId w:val="5"/>
        </w:numPr>
        <w:rPr>
          <w:rFonts w:ascii="Comic Sans MS" w:hAnsi="Comic Sans MS"/>
        </w:rPr>
      </w:pPr>
      <w:r w:rsidRPr="00A55E07">
        <w:rPr>
          <w:rFonts w:ascii="Comic Sans MS" w:hAnsi="Comic Sans MS"/>
        </w:rPr>
        <w:t>Written in 3 movements - Fast – Slow – Fast</w:t>
      </w:r>
    </w:p>
    <w:p w:rsidR="00D75F4B" w:rsidRPr="00A55E07" w:rsidRDefault="00D75F4B" w:rsidP="00D75F4B">
      <w:pPr>
        <w:numPr>
          <w:ilvl w:val="0"/>
          <w:numId w:val="5"/>
        </w:numPr>
        <w:rPr>
          <w:rFonts w:ascii="Comic Sans MS" w:hAnsi="Comic Sans MS"/>
        </w:rPr>
      </w:pPr>
      <w:r w:rsidRPr="00A55E07">
        <w:rPr>
          <w:rFonts w:ascii="Comic Sans MS" w:hAnsi="Comic Sans MS"/>
        </w:rPr>
        <w:t xml:space="preserve">We are studying the last movement </w:t>
      </w:r>
    </w:p>
    <w:p w:rsidR="00D75F4B" w:rsidRPr="00A55E07" w:rsidRDefault="00D75F4B" w:rsidP="00D75F4B">
      <w:pPr>
        <w:numPr>
          <w:ilvl w:val="0"/>
          <w:numId w:val="5"/>
        </w:numPr>
        <w:rPr>
          <w:rFonts w:ascii="Comic Sans MS" w:hAnsi="Comic Sans MS"/>
        </w:rPr>
      </w:pPr>
      <w:r w:rsidRPr="00A55E07">
        <w:rPr>
          <w:rFonts w:ascii="Comic Sans MS" w:hAnsi="Comic Sans MS"/>
        </w:rPr>
        <w:t xml:space="preserve">Electric Counterpoint was written for Jazz guitarist Pat </w:t>
      </w:r>
      <w:proofErr w:type="spellStart"/>
      <w:r w:rsidRPr="00A55E07">
        <w:rPr>
          <w:rFonts w:ascii="Comic Sans MS" w:hAnsi="Comic Sans MS"/>
        </w:rPr>
        <w:t>Metheny</w:t>
      </w:r>
      <w:proofErr w:type="spellEnd"/>
      <w:r w:rsidRPr="00A55E07">
        <w:rPr>
          <w:rFonts w:ascii="Comic Sans MS" w:hAnsi="Comic Sans MS"/>
        </w:rPr>
        <w:t xml:space="preserve"> </w:t>
      </w:r>
    </w:p>
    <w:p w:rsidR="00D75F4B" w:rsidRPr="00A55E07" w:rsidRDefault="00D75F4B" w:rsidP="00D75F4B">
      <w:pPr>
        <w:numPr>
          <w:ilvl w:val="0"/>
          <w:numId w:val="5"/>
        </w:numPr>
        <w:rPr>
          <w:rFonts w:ascii="Comic Sans MS" w:hAnsi="Comic Sans MS"/>
        </w:rPr>
      </w:pPr>
      <w:r w:rsidRPr="00A55E07">
        <w:rPr>
          <w:rFonts w:ascii="Comic Sans MS" w:hAnsi="Comic Sans MS"/>
        </w:rPr>
        <w:t>The 3</w:t>
      </w:r>
      <w:r w:rsidRPr="00A55E07">
        <w:rPr>
          <w:rFonts w:ascii="Comic Sans MS" w:hAnsi="Comic Sans MS"/>
          <w:vertAlign w:val="superscript"/>
        </w:rPr>
        <w:t>rd</w:t>
      </w:r>
      <w:r w:rsidRPr="00A55E07">
        <w:rPr>
          <w:rFonts w:ascii="Comic Sans MS" w:hAnsi="Comic Sans MS"/>
        </w:rPr>
        <w:t xml:space="preserve"> movement has 7 guitar and 2 bass parts that are pre-recorded as a multi-tracked backing track</w:t>
      </w:r>
    </w:p>
    <w:p w:rsidR="00D75F4B" w:rsidRPr="00A55E07" w:rsidRDefault="00D75F4B" w:rsidP="00D75F4B">
      <w:pPr>
        <w:numPr>
          <w:ilvl w:val="0"/>
          <w:numId w:val="5"/>
        </w:numPr>
        <w:rPr>
          <w:rFonts w:ascii="Comic Sans MS" w:hAnsi="Comic Sans MS"/>
        </w:rPr>
      </w:pPr>
      <w:r w:rsidRPr="00A55E07">
        <w:rPr>
          <w:rFonts w:ascii="Comic Sans MS" w:hAnsi="Comic Sans MS"/>
        </w:rPr>
        <w:t>Solo guitar plays live over the top</w:t>
      </w:r>
    </w:p>
    <w:p w:rsidR="00D75F4B" w:rsidRPr="00A55E07" w:rsidRDefault="00D75F4B" w:rsidP="00D75F4B">
      <w:pPr>
        <w:numPr>
          <w:ilvl w:val="0"/>
          <w:numId w:val="5"/>
        </w:numPr>
        <w:rPr>
          <w:rFonts w:ascii="Comic Sans MS" w:hAnsi="Comic Sans MS"/>
        </w:rPr>
      </w:pPr>
      <w:r w:rsidRPr="00A55E07">
        <w:rPr>
          <w:rFonts w:ascii="Comic Sans MS" w:hAnsi="Comic Sans MS"/>
        </w:rPr>
        <w:t xml:space="preserve">This is a way for a solo performer to perform as an ensemble with himself </w:t>
      </w:r>
    </w:p>
    <w:p w:rsidR="00D75F4B" w:rsidRPr="00A55E07" w:rsidRDefault="00D75F4B" w:rsidP="00D75F4B">
      <w:pPr>
        <w:numPr>
          <w:ilvl w:val="0"/>
          <w:numId w:val="5"/>
        </w:numPr>
        <w:rPr>
          <w:rFonts w:ascii="Comic Sans MS" w:hAnsi="Comic Sans MS"/>
        </w:rPr>
      </w:pPr>
      <w:r w:rsidRPr="00A55E07">
        <w:rPr>
          <w:rFonts w:ascii="Comic Sans MS" w:hAnsi="Comic Sans MS"/>
        </w:rPr>
        <w:t>Diatonic throughout</w:t>
      </w:r>
    </w:p>
    <w:p w:rsidR="00D75F4B" w:rsidRPr="00A55E07" w:rsidRDefault="00D75F4B" w:rsidP="00D75F4B">
      <w:pPr>
        <w:rPr>
          <w:rFonts w:ascii="Comic Sans MS" w:hAnsi="Comic Sans MS"/>
        </w:rPr>
      </w:pPr>
    </w:p>
    <w:p w:rsidR="00D75F4B" w:rsidRPr="00A55E07" w:rsidRDefault="000D231B" w:rsidP="00D75F4B">
      <w:pPr>
        <w:rPr>
          <w:rFonts w:ascii="Comic Sans MS" w:hAnsi="Comic Sans MS"/>
        </w:rPr>
      </w:pPr>
      <w:r>
        <w:rPr>
          <w:rFonts w:ascii="Comic Sans MS" w:hAnsi="Comic Sans MS"/>
          <w:i/>
          <w:noProof/>
          <w:lang w:val="en-US" w:eastAsia="en-US"/>
        </w:rPr>
        <w:drawing>
          <wp:anchor distT="0" distB="0" distL="114300" distR="114300" simplePos="0" relativeHeight="251668480" behindDoc="0" locked="0" layoutInCell="1" allowOverlap="1">
            <wp:simplePos x="0" y="0"/>
            <wp:positionH relativeFrom="column">
              <wp:posOffset>4385945</wp:posOffset>
            </wp:positionH>
            <wp:positionV relativeFrom="paragraph">
              <wp:posOffset>325120</wp:posOffset>
            </wp:positionV>
            <wp:extent cx="2110105" cy="2658110"/>
            <wp:effectExtent l="19050" t="0" r="4445" b="0"/>
            <wp:wrapSquare wrapText="bothSides"/>
            <wp:docPr id="16" name="Picture 10" descr="minimalist cartoons, minimalist cartoon, minimalist picture, minimalist pictures, minimalist image, minimalist images, minimalist illustration, minimalist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malist cartoons, minimalist cartoon, minimalist picture, minimalist pictures, minimalist image, minimalist images, minimalist illustration, minimalist illustrations "/>
                    <pic:cNvPicPr>
                      <a:picLocks noChangeAspect="1" noChangeArrowheads="1"/>
                    </pic:cNvPicPr>
                  </pic:nvPicPr>
                  <pic:blipFill>
                    <a:blip r:embed="rId17" cstate="print"/>
                    <a:srcRect/>
                    <a:stretch>
                      <a:fillRect/>
                    </a:stretch>
                  </pic:blipFill>
                  <pic:spPr bwMode="auto">
                    <a:xfrm>
                      <a:off x="0" y="0"/>
                      <a:ext cx="2110105" cy="2658110"/>
                    </a:xfrm>
                    <a:prstGeom prst="rect">
                      <a:avLst/>
                    </a:prstGeom>
                    <a:noFill/>
                    <a:ln w="9525">
                      <a:noFill/>
                      <a:miter lim="800000"/>
                      <a:headEnd/>
                      <a:tailEnd/>
                    </a:ln>
                  </pic:spPr>
                </pic:pic>
              </a:graphicData>
            </a:graphic>
          </wp:anchor>
        </w:drawing>
      </w:r>
      <w:r w:rsidR="00D75F4B" w:rsidRPr="00A55E07">
        <w:rPr>
          <w:rFonts w:ascii="Comic Sans MS" w:hAnsi="Comic Sans MS"/>
          <w:i/>
        </w:rPr>
        <w:t>Electric Counterpoint</w:t>
      </w:r>
      <w:r w:rsidR="00D75F4B" w:rsidRPr="00A55E07">
        <w:rPr>
          <w:rFonts w:ascii="Comic Sans MS" w:hAnsi="Comic Sans MS"/>
        </w:rPr>
        <w:t xml:space="preserve">, like other minimalist pieces, has influenced pop musicians. Listen to the Orb’s </w:t>
      </w:r>
      <w:r w:rsidR="00D75F4B" w:rsidRPr="00A55E07">
        <w:rPr>
          <w:rFonts w:ascii="Comic Sans MS" w:hAnsi="Comic Sans MS"/>
          <w:i/>
        </w:rPr>
        <w:t>Little Fluffy Clouds</w:t>
      </w:r>
      <w:r w:rsidR="00D75F4B" w:rsidRPr="00A55E07">
        <w:rPr>
          <w:rFonts w:ascii="Comic Sans MS" w:hAnsi="Comic Sans MS"/>
        </w:rPr>
        <w:t xml:space="preserve"> (1990); they have used an extract from this third movement in this track.</w:t>
      </w:r>
    </w:p>
    <w:p w:rsidR="00D75F4B" w:rsidRPr="00A55E07" w:rsidRDefault="00D75F4B" w:rsidP="00D75F4B">
      <w:pPr>
        <w:ind w:left="720"/>
        <w:rPr>
          <w:rFonts w:ascii="Comic Sans MS" w:hAnsi="Comic Sans MS"/>
        </w:rPr>
      </w:pPr>
    </w:p>
    <w:p w:rsidR="00D75F4B" w:rsidRPr="00A55E07" w:rsidRDefault="00D75F4B" w:rsidP="00D75F4B">
      <w:pPr>
        <w:shd w:val="clear" w:color="auto" w:fill="EEECE1"/>
        <w:rPr>
          <w:rFonts w:ascii="Comic Sans MS" w:hAnsi="Comic Sans MS"/>
          <w:b/>
        </w:rPr>
      </w:pPr>
      <w:r w:rsidRPr="00A55E07">
        <w:rPr>
          <w:rFonts w:ascii="Comic Sans MS" w:hAnsi="Comic Sans MS"/>
          <w:b/>
        </w:rPr>
        <w:t>INSTRUMENTATION</w:t>
      </w:r>
    </w:p>
    <w:p w:rsidR="00D75F4B" w:rsidRPr="00A55E07" w:rsidRDefault="00D75F4B" w:rsidP="00D75F4B">
      <w:pPr>
        <w:rPr>
          <w:rFonts w:ascii="Comic Sans MS" w:hAnsi="Comic Sans MS"/>
        </w:rPr>
      </w:pPr>
      <w:r w:rsidRPr="00A55E07">
        <w:rPr>
          <w:rFonts w:ascii="Comic Sans MS" w:hAnsi="Comic Sans MS"/>
        </w:rPr>
        <w:t>How many pre-recorded guitar parts are there? ___________________________________</w:t>
      </w: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r w:rsidRPr="00A55E07">
        <w:rPr>
          <w:rFonts w:ascii="Comic Sans MS" w:hAnsi="Comic Sans MS"/>
        </w:rPr>
        <w:t>Who is the performing the live guitar part on this track? ___________________________</w:t>
      </w:r>
      <w:r w:rsidRPr="00A55E07">
        <w:rPr>
          <w:rFonts w:ascii="Comic Sans MS" w:hAnsi="Comic Sans MS"/>
        </w:rPr>
        <w:softHyphen/>
      </w:r>
      <w:r w:rsidRPr="00A55E07">
        <w:rPr>
          <w:rFonts w:ascii="Comic Sans MS" w:hAnsi="Comic Sans MS"/>
        </w:rPr>
        <w:softHyphen/>
        <w:t>_</w:t>
      </w: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r w:rsidRPr="00A55E07">
        <w:rPr>
          <w:rFonts w:ascii="Comic Sans MS" w:hAnsi="Comic Sans MS"/>
        </w:rPr>
        <w:t xml:space="preserve">In order to blend well with the track the live guitar is </w:t>
      </w:r>
      <w:r w:rsidRPr="00A55E07">
        <w:rPr>
          <w:rFonts w:ascii="Comic Sans MS" w:hAnsi="Comic Sans MS"/>
          <w:b/>
        </w:rPr>
        <w:t>amplified</w:t>
      </w:r>
      <w:r w:rsidRPr="00A55E07">
        <w:rPr>
          <w:rFonts w:ascii="Comic Sans MS" w:hAnsi="Comic Sans MS"/>
        </w:rPr>
        <w:t>.</w:t>
      </w:r>
    </w:p>
    <w:p w:rsidR="00D75F4B" w:rsidRPr="00A55E07" w:rsidRDefault="00D75F4B" w:rsidP="00D75F4B">
      <w:pPr>
        <w:rPr>
          <w:rFonts w:ascii="Comic Sans MS" w:hAnsi="Comic Sans MS"/>
        </w:rPr>
      </w:pPr>
    </w:p>
    <w:p w:rsidR="00D75F4B" w:rsidRPr="00A55E07" w:rsidRDefault="00D75F4B" w:rsidP="00D75F4B">
      <w:pPr>
        <w:shd w:val="clear" w:color="auto" w:fill="EEECE1"/>
        <w:rPr>
          <w:rFonts w:ascii="Comic Sans MS" w:hAnsi="Comic Sans MS"/>
          <w:b/>
        </w:rPr>
      </w:pPr>
      <w:r w:rsidRPr="00A55E07">
        <w:rPr>
          <w:rFonts w:ascii="Comic Sans MS" w:hAnsi="Comic Sans MS"/>
          <w:b/>
        </w:rPr>
        <w:t>STRUCTURE</w:t>
      </w: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r w:rsidRPr="00A55E07">
        <w:rPr>
          <w:rFonts w:ascii="Comic Sans MS" w:hAnsi="Comic Sans MS"/>
        </w:rPr>
        <w:t>Minimalism rarely uses formal structures such as ternary or rondo form, this is due to its repetitive gradual evolution. This piece loosely falls into three main sections although they are very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6535"/>
        <w:gridCol w:w="1464"/>
      </w:tblGrid>
      <w:tr w:rsidR="00D75F4B" w:rsidRPr="00A55E07" w:rsidTr="00A55E07">
        <w:tc>
          <w:tcPr>
            <w:tcW w:w="1577" w:type="dxa"/>
          </w:tcPr>
          <w:p w:rsidR="00D75F4B" w:rsidRPr="00A55E07" w:rsidRDefault="00D75F4B" w:rsidP="009A0126">
            <w:pPr>
              <w:jc w:val="center"/>
              <w:rPr>
                <w:rFonts w:ascii="Comic Sans MS" w:hAnsi="Comic Sans MS"/>
                <w:b/>
              </w:rPr>
            </w:pPr>
            <w:r w:rsidRPr="00A55E07">
              <w:rPr>
                <w:rFonts w:ascii="Comic Sans MS" w:hAnsi="Comic Sans MS"/>
                <w:b/>
              </w:rPr>
              <w:t>Section</w:t>
            </w:r>
          </w:p>
        </w:tc>
        <w:tc>
          <w:tcPr>
            <w:tcW w:w="6535" w:type="dxa"/>
          </w:tcPr>
          <w:p w:rsidR="00D75F4B" w:rsidRPr="00A55E07" w:rsidRDefault="00D75F4B" w:rsidP="009A0126">
            <w:pPr>
              <w:jc w:val="center"/>
              <w:rPr>
                <w:rFonts w:ascii="Comic Sans MS" w:hAnsi="Comic Sans MS"/>
                <w:b/>
              </w:rPr>
            </w:pPr>
            <w:r w:rsidRPr="00A55E07">
              <w:rPr>
                <w:rFonts w:ascii="Comic Sans MS" w:hAnsi="Comic Sans MS"/>
                <w:b/>
              </w:rPr>
              <w:t>Features</w:t>
            </w:r>
          </w:p>
        </w:tc>
        <w:tc>
          <w:tcPr>
            <w:tcW w:w="1464" w:type="dxa"/>
          </w:tcPr>
          <w:p w:rsidR="00D75F4B" w:rsidRPr="00A55E07" w:rsidRDefault="00D75F4B" w:rsidP="009A0126">
            <w:pPr>
              <w:jc w:val="center"/>
              <w:rPr>
                <w:rFonts w:ascii="Comic Sans MS" w:hAnsi="Comic Sans MS"/>
                <w:b/>
              </w:rPr>
            </w:pPr>
            <w:r w:rsidRPr="00A55E07">
              <w:rPr>
                <w:rFonts w:ascii="Comic Sans MS" w:hAnsi="Comic Sans MS"/>
                <w:b/>
              </w:rPr>
              <w:t>Bar</w:t>
            </w:r>
          </w:p>
        </w:tc>
      </w:tr>
      <w:tr w:rsidR="00D75F4B" w:rsidRPr="00A55E07" w:rsidTr="00A55E07">
        <w:tc>
          <w:tcPr>
            <w:tcW w:w="1577" w:type="dxa"/>
            <w:vAlign w:val="center"/>
          </w:tcPr>
          <w:p w:rsidR="00D75F4B" w:rsidRPr="00A55E07" w:rsidRDefault="00D75F4B" w:rsidP="00A55E07">
            <w:pPr>
              <w:jc w:val="center"/>
              <w:rPr>
                <w:rFonts w:ascii="Comic Sans MS" w:hAnsi="Comic Sans MS"/>
                <w:b/>
              </w:rPr>
            </w:pPr>
            <w:r w:rsidRPr="00A55E07">
              <w:rPr>
                <w:rFonts w:ascii="Comic Sans MS" w:hAnsi="Comic Sans MS"/>
                <w:b/>
              </w:rPr>
              <w:t>A</w:t>
            </w:r>
          </w:p>
        </w:tc>
        <w:tc>
          <w:tcPr>
            <w:tcW w:w="6535" w:type="dxa"/>
          </w:tcPr>
          <w:p w:rsidR="00D75F4B" w:rsidRDefault="00D75F4B" w:rsidP="009A0126">
            <w:pPr>
              <w:rPr>
                <w:rFonts w:ascii="Comic Sans MS" w:hAnsi="Comic Sans MS"/>
              </w:rPr>
            </w:pPr>
            <w:proofErr w:type="spellStart"/>
            <w:r w:rsidRPr="00A55E07">
              <w:rPr>
                <w:rFonts w:ascii="Comic Sans MS" w:hAnsi="Comic Sans MS"/>
              </w:rPr>
              <w:t>Em</w:t>
            </w:r>
            <w:proofErr w:type="spellEnd"/>
            <w:r w:rsidRPr="00A55E07">
              <w:rPr>
                <w:rFonts w:ascii="Comic Sans MS" w:hAnsi="Comic Sans MS"/>
              </w:rPr>
              <w:t xml:space="preserve">, </w:t>
            </w:r>
            <w:proofErr w:type="spellStart"/>
            <w:r w:rsidRPr="00A55E07">
              <w:rPr>
                <w:rFonts w:ascii="Comic Sans MS" w:hAnsi="Comic Sans MS"/>
              </w:rPr>
              <w:t>hexatonic</w:t>
            </w:r>
            <w:proofErr w:type="spellEnd"/>
            <w:r w:rsidRPr="00A55E07">
              <w:rPr>
                <w:rFonts w:ascii="Comic Sans MS" w:hAnsi="Comic Sans MS"/>
              </w:rPr>
              <w:t>, gradual addition of layers.</w:t>
            </w:r>
          </w:p>
          <w:p w:rsidR="00A55E07" w:rsidRPr="00A55E07" w:rsidRDefault="00A55E07" w:rsidP="009A0126">
            <w:pPr>
              <w:rPr>
                <w:rFonts w:ascii="Comic Sans MS" w:hAnsi="Comic Sans MS"/>
              </w:rPr>
            </w:pPr>
          </w:p>
        </w:tc>
        <w:tc>
          <w:tcPr>
            <w:tcW w:w="1464" w:type="dxa"/>
          </w:tcPr>
          <w:p w:rsidR="00D75F4B" w:rsidRPr="00A55E07" w:rsidRDefault="00D75F4B" w:rsidP="009A0126">
            <w:pPr>
              <w:jc w:val="center"/>
              <w:rPr>
                <w:rFonts w:ascii="Comic Sans MS" w:hAnsi="Comic Sans MS"/>
              </w:rPr>
            </w:pPr>
          </w:p>
        </w:tc>
      </w:tr>
      <w:tr w:rsidR="00D75F4B" w:rsidRPr="00A55E07" w:rsidTr="00A55E07">
        <w:tc>
          <w:tcPr>
            <w:tcW w:w="1577" w:type="dxa"/>
            <w:vAlign w:val="center"/>
          </w:tcPr>
          <w:p w:rsidR="00A55E07" w:rsidRPr="00A55E07" w:rsidRDefault="00D75F4B" w:rsidP="00A55E07">
            <w:pPr>
              <w:jc w:val="center"/>
              <w:rPr>
                <w:rFonts w:ascii="Comic Sans MS" w:hAnsi="Comic Sans MS"/>
                <w:b/>
              </w:rPr>
            </w:pPr>
            <w:r w:rsidRPr="00A55E07">
              <w:rPr>
                <w:rFonts w:ascii="Comic Sans MS" w:hAnsi="Comic Sans MS"/>
                <w:b/>
              </w:rPr>
              <w:t>B</w:t>
            </w:r>
          </w:p>
        </w:tc>
        <w:tc>
          <w:tcPr>
            <w:tcW w:w="6535" w:type="dxa"/>
          </w:tcPr>
          <w:p w:rsidR="00D75F4B" w:rsidRPr="00A55E07" w:rsidRDefault="00D75F4B" w:rsidP="009A0126">
            <w:pPr>
              <w:rPr>
                <w:rFonts w:ascii="Comic Sans MS" w:hAnsi="Comic Sans MS"/>
              </w:rPr>
            </w:pPr>
            <w:r w:rsidRPr="00A55E07">
              <w:rPr>
                <w:rFonts w:ascii="Comic Sans MS" w:hAnsi="Comic Sans MS"/>
              </w:rPr>
              <w:t>First key change to Cm.</w:t>
            </w:r>
          </w:p>
          <w:p w:rsidR="00D75F4B" w:rsidRPr="00A55E07" w:rsidRDefault="00D75F4B" w:rsidP="009A0126">
            <w:pPr>
              <w:rPr>
                <w:rFonts w:ascii="Comic Sans MS" w:hAnsi="Comic Sans MS"/>
              </w:rPr>
            </w:pPr>
            <w:r w:rsidRPr="00A55E07">
              <w:rPr>
                <w:rFonts w:ascii="Comic Sans MS" w:hAnsi="Comic Sans MS"/>
              </w:rPr>
              <w:t xml:space="preserve">B section is signified by regular key and metre changes. </w:t>
            </w:r>
          </w:p>
        </w:tc>
        <w:tc>
          <w:tcPr>
            <w:tcW w:w="1464" w:type="dxa"/>
          </w:tcPr>
          <w:p w:rsidR="00D75F4B" w:rsidRPr="00A55E07" w:rsidRDefault="00D75F4B" w:rsidP="009A0126">
            <w:pPr>
              <w:jc w:val="center"/>
              <w:rPr>
                <w:rFonts w:ascii="Comic Sans MS" w:hAnsi="Comic Sans MS"/>
              </w:rPr>
            </w:pPr>
          </w:p>
        </w:tc>
      </w:tr>
      <w:tr w:rsidR="00D75F4B" w:rsidRPr="00A55E07" w:rsidTr="00A55E07">
        <w:trPr>
          <w:trHeight w:val="638"/>
        </w:trPr>
        <w:tc>
          <w:tcPr>
            <w:tcW w:w="1577" w:type="dxa"/>
            <w:vAlign w:val="center"/>
          </w:tcPr>
          <w:p w:rsidR="00D75F4B" w:rsidRPr="00A55E07" w:rsidRDefault="00D75F4B" w:rsidP="00A55E07">
            <w:pPr>
              <w:jc w:val="center"/>
              <w:rPr>
                <w:rFonts w:ascii="Comic Sans MS" w:hAnsi="Comic Sans MS"/>
                <w:b/>
              </w:rPr>
            </w:pPr>
            <w:r w:rsidRPr="00A55E07">
              <w:rPr>
                <w:rFonts w:ascii="Comic Sans MS" w:hAnsi="Comic Sans MS"/>
                <w:b/>
              </w:rPr>
              <w:t>Coda</w:t>
            </w:r>
          </w:p>
        </w:tc>
        <w:tc>
          <w:tcPr>
            <w:tcW w:w="6535" w:type="dxa"/>
          </w:tcPr>
          <w:p w:rsidR="00D75F4B" w:rsidRPr="00A55E07" w:rsidRDefault="00D75F4B" w:rsidP="009A0126">
            <w:pPr>
              <w:rPr>
                <w:rFonts w:ascii="Comic Sans MS" w:hAnsi="Comic Sans MS"/>
              </w:rPr>
            </w:pPr>
            <w:r w:rsidRPr="00A55E07">
              <w:rPr>
                <w:rFonts w:ascii="Comic Sans MS" w:hAnsi="Comic Sans MS"/>
              </w:rPr>
              <w:t xml:space="preserve">Returns to ‘simple’ four part canon with no accompaniment and constant 3/2 metre. </w:t>
            </w:r>
          </w:p>
        </w:tc>
        <w:tc>
          <w:tcPr>
            <w:tcW w:w="1464" w:type="dxa"/>
          </w:tcPr>
          <w:p w:rsidR="00D75F4B" w:rsidRPr="00A55E07" w:rsidRDefault="00D75F4B" w:rsidP="009A0126">
            <w:pPr>
              <w:jc w:val="center"/>
              <w:rPr>
                <w:rFonts w:ascii="Comic Sans MS" w:hAnsi="Comic Sans MS"/>
              </w:rPr>
            </w:pPr>
          </w:p>
          <w:p w:rsidR="00D75F4B" w:rsidRPr="00A55E07" w:rsidRDefault="00D75F4B" w:rsidP="00A55E07">
            <w:pPr>
              <w:rPr>
                <w:rFonts w:ascii="Comic Sans MS" w:hAnsi="Comic Sans MS"/>
              </w:rPr>
            </w:pPr>
          </w:p>
        </w:tc>
      </w:tr>
    </w:tbl>
    <w:p w:rsidR="00A55E07" w:rsidRDefault="00A55E07">
      <w:pPr>
        <w:spacing w:after="200" w:line="276" w:lineRule="auto"/>
        <w:rPr>
          <w:rFonts w:ascii="Comic Sans MS" w:hAnsi="Comic Sans MS"/>
          <w:b/>
        </w:rPr>
      </w:pPr>
      <w:r>
        <w:rPr>
          <w:rFonts w:ascii="Comic Sans MS" w:hAnsi="Comic Sans MS"/>
          <w:b/>
        </w:rPr>
        <w:br w:type="page"/>
      </w:r>
    </w:p>
    <w:p w:rsidR="00D75F4B" w:rsidRPr="00A55E07" w:rsidRDefault="00D75F4B" w:rsidP="00D75F4B">
      <w:pPr>
        <w:shd w:val="clear" w:color="auto" w:fill="EEECE1"/>
        <w:rPr>
          <w:rFonts w:ascii="Comic Sans MS" w:hAnsi="Comic Sans MS"/>
          <w:b/>
        </w:rPr>
      </w:pPr>
      <w:r w:rsidRPr="00A55E07">
        <w:rPr>
          <w:rFonts w:ascii="Comic Sans MS" w:hAnsi="Comic Sans MS"/>
          <w:b/>
        </w:rPr>
        <w:lastRenderedPageBreak/>
        <w:t>MELODY AND TEXTURE</w:t>
      </w:r>
    </w:p>
    <w:p w:rsidR="00D75F4B" w:rsidRPr="00A55E07" w:rsidRDefault="00D75F4B" w:rsidP="00D75F4B">
      <w:pPr>
        <w:jc w:val="both"/>
        <w:rPr>
          <w:rFonts w:ascii="Comic Sans MS" w:hAnsi="Comic Sans MS"/>
        </w:rPr>
      </w:pPr>
    </w:p>
    <w:p w:rsidR="00D75F4B" w:rsidRPr="00A55E07" w:rsidRDefault="00D75F4B" w:rsidP="00D75F4B">
      <w:pPr>
        <w:jc w:val="both"/>
        <w:rPr>
          <w:rFonts w:ascii="Comic Sans MS" w:hAnsi="Comic Sans MS"/>
        </w:rPr>
      </w:pPr>
      <w:r w:rsidRPr="00A55E07">
        <w:rPr>
          <w:rFonts w:ascii="Comic Sans MS" w:hAnsi="Comic Sans MS"/>
        </w:rPr>
        <w:t xml:space="preserve">In order to understand Reich’s use of the melody let’s look at the opening section. The movement opens with a one bar syncopated motif. This forms an </w:t>
      </w:r>
      <w:r w:rsidRPr="00A55E07">
        <w:rPr>
          <w:rFonts w:ascii="Comic Sans MS" w:hAnsi="Comic Sans MS"/>
          <w:b/>
        </w:rPr>
        <w:t>ostinato</w:t>
      </w:r>
      <w:r w:rsidRPr="00A55E07">
        <w:rPr>
          <w:rFonts w:ascii="Comic Sans MS" w:hAnsi="Comic Sans MS"/>
        </w:rPr>
        <w:t xml:space="preserve"> that is heard continuously until bar 73. The motif is </w:t>
      </w:r>
      <w:proofErr w:type="spellStart"/>
      <w:r w:rsidRPr="00A55E07">
        <w:rPr>
          <w:rFonts w:ascii="Comic Sans MS" w:hAnsi="Comic Sans MS"/>
          <w:b/>
        </w:rPr>
        <w:t>hexatonic</w:t>
      </w:r>
      <w:proofErr w:type="spellEnd"/>
      <w:r w:rsidRPr="00A55E07">
        <w:rPr>
          <w:rFonts w:ascii="Comic Sans MS" w:hAnsi="Comic Sans MS"/>
        </w:rPr>
        <w:t xml:space="preserve"> – what does this mean? ______________________________________________________________</w:t>
      </w:r>
    </w:p>
    <w:p w:rsidR="00D75F4B" w:rsidRPr="00A55E07" w:rsidRDefault="00D75F4B" w:rsidP="00A55E07">
      <w:pPr>
        <w:rPr>
          <w:rFonts w:ascii="Comic Sans MS" w:hAnsi="Comic Sans MS"/>
        </w:rPr>
      </w:pPr>
      <w:r w:rsidRPr="00A55E07">
        <w:rPr>
          <w:rFonts w:ascii="Comic Sans MS" w:hAnsi="Comic Sans MS"/>
        </w:rPr>
        <w:t>Name the notes that he uses in this pattern: _______________________________________</w:t>
      </w:r>
    </w:p>
    <w:p w:rsidR="00D75F4B" w:rsidRPr="00A55E07" w:rsidRDefault="00D75F4B" w:rsidP="00D75F4B">
      <w:pPr>
        <w:jc w:val="both"/>
        <w:rPr>
          <w:rFonts w:ascii="Comic Sans MS" w:hAnsi="Comic Sans MS"/>
        </w:rPr>
      </w:pPr>
    </w:p>
    <w:p w:rsidR="00D75F4B" w:rsidRPr="00A55E07" w:rsidRDefault="00D75F4B" w:rsidP="00D75F4B">
      <w:pPr>
        <w:jc w:val="both"/>
        <w:rPr>
          <w:rFonts w:ascii="Comic Sans MS" w:hAnsi="Comic Sans MS"/>
        </w:rPr>
      </w:pPr>
      <w:r w:rsidRPr="00A55E07">
        <w:rPr>
          <w:rFonts w:ascii="Comic Sans MS" w:hAnsi="Comic Sans MS"/>
        </w:rPr>
        <w:t xml:space="preserve">The entire movement is constructed in layers, starting with a </w:t>
      </w:r>
      <w:r w:rsidRPr="00A55E07">
        <w:rPr>
          <w:rFonts w:ascii="Comic Sans MS" w:hAnsi="Comic Sans MS"/>
          <w:b/>
        </w:rPr>
        <w:t xml:space="preserve">monophonic </w:t>
      </w:r>
      <w:r w:rsidRPr="00A55E07">
        <w:rPr>
          <w:rFonts w:ascii="Comic Sans MS" w:hAnsi="Comic Sans MS"/>
        </w:rPr>
        <w:t xml:space="preserve">texture that </w:t>
      </w:r>
      <w:r w:rsidRPr="00A55E07">
        <w:rPr>
          <w:rFonts w:ascii="Comic Sans MS" w:hAnsi="Comic Sans MS"/>
          <w:b/>
          <w:u w:val="single"/>
        </w:rPr>
        <w:t>gradually</w:t>
      </w:r>
      <w:r w:rsidRPr="00A55E07">
        <w:rPr>
          <w:rFonts w:ascii="Comic Sans MS" w:hAnsi="Comic Sans MS"/>
        </w:rPr>
        <w:t xml:space="preserve"> builds up to a </w:t>
      </w:r>
      <w:r w:rsidRPr="00A55E07">
        <w:rPr>
          <w:rFonts w:ascii="Comic Sans MS" w:hAnsi="Comic Sans MS"/>
          <w:b/>
        </w:rPr>
        <w:t>four-part canon</w:t>
      </w:r>
      <w:r w:rsidRPr="00A55E07">
        <w:rPr>
          <w:rFonts w:ascii="Comic Sans MS" w:hAnsi="Comic Sans MS"/>
        </w:rPr>
        <w:t xml:space="preserve"> creating an </w:t>
      </w:r>
      <w:r w:rsidRPr="00A55E07">
        <w:rPr>
          <w:rFonts w:ascii="Comic Sans MS" w:hAnsi="Comic Sans MS"/>
          <w:b/>
        </w:rPr>
        <w:t xml:space="preserve">imitative texture </w:t>
      </w:r>
      <w:r w:rsidRPr="00A55E07">
        <w:rPr>
          <w:rFonts w:ascii="Comic Sans MS" w:hAnsi="Comic Sans MS"/>
        </w:rPr>
        <w:t xml:space="preserve">for the remainder of the piece. </w:t>
      </w: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r w:rsidRPr="00A55E07">
        <w:rPr>
          <w:rFonts w:ascii="Comic Sans MS" w:hAnsi="Comic Sans MS"/>
        </w:rPr>
        <w:t xml:space="preserve">Let’s break section </w:t>
      </w:r>
      <w:proofErr w:type="gramStart"/>
      <w:r w:rsidRPr="00A55E07">
        <w:rPr>
          <w:rFonts w:ascii="Comic Sans MS" w:hAnsi="Comic Sans MS"/>
        </w:rPr>
        <w:t>A</w:t>
      </w:r>
      <w:proofErr w:type="gramEnd"/>
      <w:r w:rsidRPr="00A55E07">
        <w:rPr>
          <w:rFonts w:ascii="Comic Sans MS" w:hAnsi="Comic Sans MS"/>
        </w:rPr>
        <w:t xml:space="preserve"> down:</w:t>
      </w:r>
    </w:p>
    <w:tbl>
      <w:tblPr>
        <w:tblpPr w:leftFromText="180" w:rightFromText="180" w:vertAnchor="text" w:horzAnchor="margin" w:tblpXSpec="center" w:tblpY="139"/>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3969"/>
        <w:gridCol w:w="3812"/>
      </w:tblGrid>
      <w:tr w:rsidR="00A55E07" w:rsidRPr="00A55E07" w:rsidTr="00A55E07">
        <w:trPr>
          <w:trHeight w:val="277"/>
        </w:trPr>
        <w:tc>
          <w:tcPr>
            <w:tcW w:w="1951" w:type="dxa"/>
          </w:tcPr>
          <w:p w:rsidR="00A55E07" w:rsidRPr="00A55E07" w:rsidRDefault="00A55E07" w:rsidP="00A55E07">
            <w:pPr>
              <w:jc w:val="center"/>
              <w:rPr>
                <w:rFonts w:ascii="Comic Sans MS" w:hAnsi="Comic Sans MS"/>
                <w:b/>
              </w:rPr>
            </w:pPr>
            <w:r w:rsidRPr="00A55E07">
              <w:rPr>
                <w:rFonts w:ascii="Comic Sans MS" w:hAnsi="Comic Sans MS"/>
                <w:b/>
              </w:rPr>
              <w:t>Instrument</w:t>
            </w:r>
          </w:p>
        </w:tc>
        <w:tc>
          <w:tcPr>
            <w:tcW w:w="1134" w:type="dxa"/>
          </w:tcPr>
          <w:p w:rsidR="00A55E07" w:rsidRPr="00A55E07" w:rsidRDefault="00A55E07" w:rsidP="00A55E07">
            <w:pPr>
              <w:jc w:val="center"/>
              <w:rPr>
                <w:rFonts w:ascii="Comic Sans MS" w:hAnsi="Comic Sans MS"/>
                <w:b/>
              </w:rPr>
            </w:pPr>
            <w:r w:rsidRPr="00A55E07">
              <w:rPr>
                <w:rFonts w:ascii="Comic Sans MS" w:hAnsi="Comic Sans MS"/>
                <w:b/>
              </w:rPr>
              <w:t>Bar</w:t>
            </w:r>
          </w:p>
        </w:tc>
        <w:tc>
          <w:tcPr>
            <w:tcW w:w="3969" w:type="dxa"/>
          </w:tcPr>
          <w:p w:rsidR="00A55E07" w:rsidRPr="00A55E07" w:rsidRDefault="00A55E07" w:rsidP="00A55E07">
            <w:pPr>
              <w:jc w:val="center"/>
              <w:rPr>
                <w:rFonts w:ascii="Comic Sans MS" w:hAnsi="Comic Sans MS"/>
                <w:b/>
              </w:rPr>
            </w:pPr>
            <w:r w:rsidRPr="00A55E07">
              <w:rPr>
                <w:rFonts w:ascii="Comic Sans MS" w:hAnsi="Comic Sans MS"/>
                <w:b/>
              </w:rPr>
              <w:t xml:space="preserve">Ostinato </w:t>
            </w:r>
          </w:p>
        </w:tc>
        <w:tc>
          <w:tcPr>
            <w:tcW w:w="3812" w:type="dxa"/>
          </w:tcPr>
          <w:p w:rsidR="00A55E07" w:rsidRPr="00A55E07" w:rsidRDefault="00A55E07" w:rsidP="00A55E07">
            <w:pPr>
              <w:jc w:val="center"/>
              <w:rPr>
                <w:rFonts w:ascii="Comic Sans MS" w:hAnsi="Comic Sans MS"/>
                <w:b/>
              </w:rPr>
            </w:pPr>
            <w:r w:rsidRPr="00A55E07">
              <w:rPr>
                <w:rFonts w:ascii="Comic Sans MS" w:hAnsi="Comic Sans MS"/>
                <w:b/>
              </w:rPr>
              <w:t>Minimalist Technique</w:t>
            </w:r>
          </w:p>
        </w:tc>
      </w:tr>
      <w:tr w:rsidR="00A55E07" w:rsidRPr="00A55E07" w:rsidTr="00A55E07">
        <w:trPr>
          <w:trHeight w:val="277"/>
        </w:trPr>
        <w:tc>
          <w:tcPr>
            <w:tcW w:w="1951" w:type="dxa"/>
          </w:tcPr>
          <w:p w:rsidR="00A55E07" w:rsidRPr="00A55E07" w:rsidRDefault="00A55E07" w:rsidP="00A55E07">
            <w:pPr>
              <w:jc w:val="center"/>
              <w:rPr>
                <w:rFonts w:ascii="Comic Sans MS" w:hAnsi="Comic Sans MS"/>
              </w:rPr>
            </w:pPr>
            <w:r w:rsidRPr="00A55E07">
              <w:rPr>
                <w:rFonts w:ascii="Comic Sans MS" w:hAnsi="Comic Sans MS"/>
              </w:rPr>
              <w:t>Guitar 1</w:t>
            </w:r>
          </w:p>
        </w:tc>
        <w:tc>
          <w:tcPr>
            <w:tcW w:w="1134" w:type="dxa"/>
          </w:tcPr>
          <w:p w:rsidR="00A55E07" w:rsidRPr="00A55E07" w:rsidRDefault="00A55E07" w:rsidP="00A55E07">
            <w:pPr>
              <w:jc w:val="center"/>
              <w:rPr>
                <w:rFonts w:ascii="Comic Sans MS" w:hAnsi="Comic Sans MS"/>
              </w:rPr>
            </w:pPr>
            <w:r w:rsidRPr="00A55E07">
              <w:rPr>
                <w:rFonts w:ascii="Comic Sans MS" w:hAnsi="Comic Sans MS"/>
              </w:rPr>
              <w:t>1</w:t>
            </w:r>
          </w:p>
        </w:tc>
        <w:tc>
          <w:tcPr>
            <w:tcW w:w="3969" w:type="dxa"/>
          </w:tcPr>
          <w:p w:rsidR="00A55E07" w:rsidRPr="00A55E07" w:rsidRDefault="00A55E07" w:rsidP="00A55E07">
            <w:pPr>
              <w:jc w:val="center"/>
              <w:rPr>
                <w:rFonts w:ascii="Comic Sans MS" w:hAnsi="Comic Sans MS"/>
              </w:rPr>
            </w:pPr>
            <w:r w:rsidRPr="00A55E07">
              <w:rPr>
                <w:rFonts w:ascii="Comic Sans MS" w:hAnsi="Comic Sans MS"/>
              </w:rPr>
              <w:t>One bar motif repeated continuously</w:t>
            </w:r>
          </w:p>
        </w:tc>
        <w:tc>
          <w:tcPr>
            <w:tcW w:w="3812" w:type="dxa"/>
          </w:tcPr>
          <w:p w:rsidR="00A55E07" w:rsidRPr="00A55E07" w:rsidRDefault="00A55E07" w:rsidP="00A55E07">
            <w:pPr>
              <w:jc w:val="center"/>
              <w:rPr>
                <w:rFonts w:ascii="Comic Sans MS" w:hAnsi="Comic Sans MS"/>
                <w:b/>
              </w:rPr>
            </w:pPr>
            <w:r w:rsidRPr="00A55E07">
              <w:rPr>
                <w:rFonts w:ascii="Comic Sans MS" w:hAnsi="Comic Sans MS"/>
                <w:b/>
              </w:rPr>
              <w:t>Ostinato</w:t>
            </w:r>
          </w:p>
          <w:p w:rsidR="00A55E07" w:rsidRPr="00A55E07" w:rsidRDefault="00A55E07" w:rsidP="00A55E07">
            <w:pPr>
              <w:jc w:val="center"/>
              <w:rPr>
                <w:rFonts w:ascii="Comic Sans MS" w:hAnsi="Comic Sans MS"/>
              </w:rPr>
            </w:pPr>
          </w:p>
        </w:tc>
      </w:tr>
      <w:tr w:rsidR="00A55E07" w:rsidRPr="00A55E07" w:rsidTr="00A55E07">
        <w:trPr>
          <w:trHeight w:val="553"/>
        </w:trPr>
        <w:tc>
          <w:tcPr>
            <w:tcW w:w="1951" w:type="dxa"/>
          </w:tcPr>
          <w:p w:rsidR="00A55E07" w:rsidRPr="00A55E07" w:rsidRDefault="00A55E07" w:rsidP="00A55E07">
            <w:pPr>
              <w:jc w:val="center"/>
              <w:rPr>
                <w:rFonts w:ascii="Comic Sans MS" w:hAnsi="Comic Sans MS"/>
              </w:rPr>
            </w:pPr>
          </w:p>
          <w:p w:rsidR="00A55E07" w:rsidRPr="00A55E07" w:rsidRDefault="00A55E07" w:rsidP="00A55E07">
            <w:pPr>
              <w:jc w:val="center"/>
              <w:rPr>
                <w:rFonts w:ascii="Comic Sans MS" w:hAnsi="Comic Sans MS"/>
              </w:rPr>
            </w:pPr>
            <w:r w:rsidRPr="00A55E07">
              <w:rPr>
                <w:rFonts w:ascii="Comic Sans MS" w:hAnsi="Comic Sans MS"/>
              </w:rPr>
              <w:t>Live guitar</w:t>
            </w:r>
          </w:p>
        </w:tc>
        <w:tc>
          <w:tcPr>
            <w:tcW w:w="1134" w:type="dxa"/>
          </w:tcPr>
          <w:p w:rsidR="00A55E07" w:rsidRPr="00A55E07" w:rsidRDefault="00A55E07" w:rsidP="00A55E07">
            <w:pPr>
              <w:jc w:val="center"/>
              <w:rPr>
                <w:rFonts w:ascii="Comic Sans MS" w:hAnsi="Comic Sans MS"/>
              </w:rPr>
            </w:pPr>
          </w:p>
          <w:p w:rsidR="00A55E07" w:rsidRPr="00A55E07" w:rsidRDefault="00A55E07" w:rsidP="00A55E07">
            <w:pPr>
              <w:jc w:val="center"/>
              <w:rPr>
                <w:rFonts w:ascii="Comic Sans MS" w:hAnsi="Comic Sans MS"/>
              </w:rPr>
            </w:pPr>
            <w:r w:rsidRPr="00A55E07">
              <w:rPr>
                <w:rFonts w:ascii="Comic Sans MS" w:hAnsi="Comic Sans MS"/>
              </w:rPr>
              <w:t>2</w:t>
            </w:r>
          </w:p>
        </w:tc>
        <w:tc>
          <w:tcPr>
            <w:tcW w:w="3969" w:type="dxa"/>
          </w:tcPr>
          <w:p w:rsidR="00A55E07" w:rsidRPr="00A55E07" w:rsidRDefault="00A55E07" w:rsidP="00A55E07">
            <w:pPr>
              <w:jc w:val="center"/>
              <w:rPr>
                <w:rFonts w:ascii="Comic Sans MS" w:hAnsi="Comic Sans MS"/>
              </w:rPr>
            </w:pPr>
            <w:r w:rsidRPr="00A55E07">
              <w:rPr>
                <w:rFonts w:ascii="Comic Sans MS" w:hAnsi="Comic Sans MS"/>
              </w:rPr>
              <w:t>3 notes of ostinato 1 building up to the full ostinato pattern in bar 6</w:t>
            </w:r>
          </w:p>
        </w:tc>
        <w:tc>
          <w:tcPr>
            <w:tcW w:w="3812" w:type="dxa"/>
          </w:tcPr>
          <w:p w:rsidR="00A55E07" w:rsidRPr="00A55E07" w:rsidRDefault="00A55E07" w:rsidP="00A55E07">
            <w:pPr>
              <w:jc w:val="center"/>
              <w:rPr>
                <w:rFonts w:ascii="Comic Sans MS" w:hAnsi="Comic Sans MS"/>
              </w:rPr>
            </w:pPr>
            <w:r w:rsidRPr="00A55E07">
              <w:rPr>
                <w:rFonts w:ascii="Comic Sans MS" w:hAnsi="Comic Sans MS"/>
                <w:b/>
              </w:rPr>
              <w:t>Note addition</w:t>
            </w:r>
            <w:r w:rsidRPr="00A55E07">
              <w:rPr>
                <w:rFonts w:ascii="Comic Sans MS" w:hAnsi="Comic Sans MS"/>
              </w:rPr>
              <w:t xml:space="preserve"> </w:t>
            </w:r>
          </w:p>
          <w:p w:rsidR="00A55E07" w:rsidRPr="00A55E07" w:rsidRDefault="00A55E07" w:rsidP="00A55E07">
            <w:pPr>
              <w:jc w:val="center"/>
              <w:rPr>
                <w:rFonts w:ascii="Comic Sans MS" w:hAnsi="Comic Sans MS"/>
              </w:rPr>
            </w:pPr>
          </w:p>
        </w:tc>
      </w:tr>
      <w:tr w:rsidR="00A55E07" w:rsidRPr="00A55E07" w:rsidTr="00A55E07">
        <w:trPr>
          <w:trHeight w:val="569"/>
        </w:trPr>
        <w:tc>
          <w:tcPr>
            <w:tcW w:w="1951" w:type="dxa"/>
          </w:tcPr>
          <w:p w:rsidR="00A55E07" w:rsidRPr="00A55E07" w:rsidRDefault="00A55E07" w:rsidP="00A55E07">
            <w:pPr>
              <w:jc w:val="center"/>
              <w:rPr>
                <w:rFonts w:ascii="Comic Sans MS" w:hAnsi="Comic Sans MS"/>
              </w:rPr>
            </w:pPr>
            <w:r w:rsidRPr="00A55E07">
              <w:rPr>
                <w:rFonts w:ascii="Comic Sans MS" w:hAnsi="Comic Sans MS"/>
              </w:rPr>
              <w:t>Guitar 2</w:t>
            </w:r>
          </w:p>
        </w:tc>
        <w:tc>
          <w:tcPr>
            <w:tcW w:w="1134" w:type="dxa"/>
          </w:tcPr>
          <w:p w:rsidR="00A55E07" w:rsidRPr="00A55E07" w:rsidRDefault="00A55E07" w:rsidP="00A55E07">
            <w:pPr>
              <w:jc w:val="center"/>
              <w:rPr>
                <w:rFonts w:ascii="Comic Sans MS" w:hAnsi="Comic Sans MS"/>
              </w:rPr>
            </w:pPr>
            <w:r w:rsidRPr="00A55E07">
              <w:rPr>
                <w:rFonts w:ascii="Comic Sans MS" w:hAnsi="Comic Sans MS"/>
              </w:rPr>
              <w:t>7</w:t>
            </w:r>
          </w:p>
        </w:tc>
        <w:tc>
          <w:tcPr>
            <w:tcW w:w="3969" w:type="dxa"/>
          </w:tcPr>
          <w:p w:rsidR="00A55E07" w:rsidRPr="00A55E07" w:rsidRDefault="00A55E07" w:rsidP="00A55E07">
            <w:pPr>
              <w:jc w:val="center"/>
              <w:rPr>
                <w:rFonts w:ascii="Comic Sans MS" w:hAnsi="Comic Sans MS"/>
              </w:rPr>
            </w:pPr>
            <w:r w:rsidRPr="00A55E07">
              <w:rPr>
                <w:rFonts w:ascii="Comic Sans MS" w:hAnsi="Comic Sans MS"/>
              </w:rPr>
              <w:t>Ostinato 1</w:t>
            </w:r>
          </w:p>
        </w:tc>
        <w:tc>
          <w:tcPr>
            <w:tcW w:w="3812" w:type="dxa"/>
          </w:tcPr>
          <w:p w:rsidR="00A55E07" w:rsidRPr="00A55E07" w:rsidRDefault="00A55E07" w:rsidP="00A55E07">
            <w:pPr>
              <w:jc w:val="center"/>
              <w:rPr>
                <w:rFonts w:ascii="Comic Sans MS" w:hAnsi="Comic Sans MS"/>
              </w:rPr>
            </w:pPr>
            <w:r w:rsidRPr="00A55E07">
              <w:rPr>
                <w:rFonts w:ascii="Comic Sans MS" w:hAnsi="Comic Sans MS"/>
                <w:b/>
              </w:rPr>
              <w:t>Phase shifting</w:t>
            </w:r>
          </w:p>
        </w:tc>
      </w:tr>
      <w:tr w:rsidR="00A55E07" w:rsidRPr="00A55E07" w:rsidTr="00A55E07">
        <w:trPr>
          <w:trHeight w:val="846"/>
        </w:trPr>
        <w:tc>
          <w:tcPr>
            <w:tcW w:w="1951" w:type="dxa"/>
          </w:tcPr>
          <w:p w:rsidR="00A55E07" w:rsidRPr="00A55E07" w:rsidRDefault="00A55E07" w:rsidP="00A55E07">
            <w:pPr>
              <w:jc w:val="center"/>
              <w:rPr>
                <w:rFonts w:ascii="Comic Sans MS" w:hAnsi="Comic Sans MS"/>
              </w:rPr>
            </w:pPr>
          </w:p>
          <w:p w:rsidR="00A55E07" w:rsidRPr="00A55E07" w:rsidRDefault="00A55E07" w:rsidP="00A55E07">
            <w:pPr>
              <w:jc w:val="center"/>
              <w:rPr>
                <w:rFonts w:ascii="Comic Sans MS" w:hAnsi="Comic Sans MS"/>
              </w:rPr>
            </w:pPr>
            <w:r w:rsidRPr="00A55E07">
              <w:rPr>
                <w:rFonts w:ascii="Comic Sans MS" w:hAnsi="Comic Sans MS"/>
              </w:rPr>
              <w:t>Guitar 3</w:t>
            </w:r>
          </w:p>
        </w:tc>
        <w:tc>
          <w:tcPr>
            <w:tcW w:w="1134" w:type="dxa"/>
          </w:tcPr>
          <w:p w:rsidR="00A55E07" w:rsidRPr="00A55E07" w:rsidRDefault="00A55E07" w:rsidP="00A55E07">
            <w:pPr>
              <w:jc w:val="center"/>
              <w:rPr>
                <w:rFonts w:ascii="Comic Sans MS" w:hAnsi="Comic Sans MS"/>
              </w:rPr>
            </w:pPr>
          </w:p>
          <w:p w:rsidR="00A55E07" w:rsidRPr="00A55E07" w:rsidRDefault="00A55E07" w:rsidP="00A55E07">
            <w:pPr>
              <w:jc w:val="center"/>
              <w:rPr>
                <w:rFonts w:ascii="Comic Sans MS" w:hAnsi="Comic Sans MS"/>
              </w:rPr>
            </w:pPr>
            <w:r w:rsidRPr="00A55E07">
              <w:rPr>
                <w:rFonts w:ascii="Comic Sans MS" w:hAnsi="Comic Sans MS"/>
              </w:rPr>
              <w:t>10</w:t>
            </w:r>
          </w:p>
        </w:tc>
        <w:tc>
          <w:tcPr>
            <w:tcW w:w="3969" w:type="dxa"/>
          </w:tcPr>
          <w:p w:rsidR="00A55E07" w:rsidRPr="00A55E07" w:rsidRDefault="00A55E07" w:rsidP="00A55E07">
            <w:pPr>
              <w:jc w:val="center"/>
              <w:rPr>
                <w:rFonts w:ascii="Comic Sans MS" w:hAnsi="Comic Sans MS"/>
              </w:rPr>
            </w:pPr>
            <w:r w:rsidRPr="00A55E07">
              <w:rPr>
                <w:rFonts w:ascii="Comic Sans MS" w:hAnsi="Comic Sans MS"/>
              </w:rPr>
              <w:t xml:space="preserve">Building up ostinato 1 but with an additional note and a phase shift of 5½ beats </w:t>
            </w:r>
          </w:p>
        </w:tc>
        <w:tc>
          <w:tcPr>
            <w:tcW w:w="3812" w:type="dxa"/>
          </w:tcPr>
          <w:p w:rsidR="00A55E07" w:rsidRPr="00A55E07" w:rsidRDefault="00A55E07" w:rsidP="00A55E07">
            <w:pPr>
              <w:jc w:val="center"/>
              <w:rPr>
                <w:rFonts w:ascii="Comic Sans MS" w:hAnsi="Comic Sans MS"/>
              </w:rPr>
            </w:pPr>
            <w:r w:rsidRPr="00A55E07">
              <w:rPr>
                <w:rFonts w:ascii="Comic Sans MS" w:hAnsi="Comic Sans MS"/>
                <w:b/>
              </w:rPr>
              <w:t>Note addition</w:t>
            </w:r>
            <w:r w:rsidRPr="00A55E07">
              <w:rPr>
                <w:rFonts w:ascii="Comic Sans MS" w:hAnsi="Comic Sans MS"/>
              </w:rPr>
              <w:t xml:space="preserve"> and</w:t>
            </w:r>
          </w:p>
          <w:p w:rsidR="00A55E07" w:rsidRPr="00A55E07" w:rsidRDefault="00A55E07" w:rsidP="00A55E07">
            <w:pPr>
              <w:jc w:val="center"/>
              <w:rPr>
                <w:rFonts w:ascii="Comic Sans MS" w:hAnsi="Comic Sans MS"/>
                <w:b/>
              </w:rPr>
            </w:pPr>
            <w:r w:rsidRPr="00A55E07">
              <w:rPr>
                <w:rFonts w:ascii="Comic Sans MS" w:hAnsi="Comic Sans MS"/>
                <w:b/>
              </w:rPr>
              <w:t>Phase shifting</w:t>
            </w:r>
          </w:p>
        </w:tc>
      </w:tr>
      <w:tr w:rsidR="00A55E07" w:rsidRPr="00A55E07" w:rsidTr="00A55E07">
        <w:trPr>
          <w:trHeight w:val="294"/>
        </w:trPr>
        <w:tc>
          <w:tcPr>
            <w:tcW w:w="1951" w:type="dxa"/>
          </w:tcPr>
          <w:p w:rsidR="00A55E07" w:rsidRPr="00A55E07" w:rsidRDefault="00A55E07" w:rsidP="00A55E07">
            <w:pPr>
              <w:jc w:val="center"/>
              <w:rPr>
                <w:rFonts w:ascii="Comic Sans MS" w:hAnsi="Comic Sans MS"/>
              </w:rPr>
            </w:pPr>
            <w:r w:rsidRPr="00A55E07">
              <w:rPr>
                <w:rFonts w:ascii="Comic Sans MS" w:hAnsi="Comic Sans MS"/>
              </w:rPr>
              <w:t>Guitar 4</w:t>
            </w:r>
          </w:p>
        </w:tc>
        <w:tc>
          <w:tcPr>
            <w:tcW w:w="1134" w:type="dxa"/>
          </w:tcPr>
          <w:p w:rsidR="00A55E07" w:rsidRPr="00A55E07" w:rsidRDefault="00A55E07" w:rsidP="00A55E07">
            <w:pPr>
              <w:jc w:val="center"/>
              <w:rPr>
                <w:rFonts w:ascii="Comic Sans MS" w:hAnsi="Comic Sans MS"/>
              </w:rPr>
            </w:pPr>
            <w:r w:rsidRPr="00A55E07">
              <w:rPr>
                <w:rFonts w:ascii="Comic Sans MS" w:hAnsi="Comic Sans MS"/>
              </w:rPr>
              <w:t>16</w:t>
            </w:r>
          </w:p>
        </w:tc>
        <w:tc>
          <w:tcPr>
            <w:tcW w:w="3969" w:type="dxa"/>
          </w:tcPr>
          <w:p w:rsidR="00A55E07" w:rsidRPr="00A55E07" w:rsidRDefault="00A55E07" w:rsidP="00A55E07">
            <w:pPr>
              <w:jc w:val="center"/>
              <w:rPr>
                <w:rFonts w:ascii="Comic Sans MS" w:hAnsi="Comic Sans MS"/>
              </w:rPr>
            </w:pPr>
            <w:r w:rsidRPr="00A55E07">
              <w:rPr>
                <w:rFonts w:ascii="Comic Sans MS" w:hAnsi="Comic Sans MS"/>
              </w:rPr>
              <w:t>Ostinato 1 - in unison with the live guitar</w:t>
            </w:r>
          </w:p>
        </w:tc>
        <w:tc>
          <w:tcPr>
            <w:tcW w:w="3812" w:type="dxa"/>
          </w:tcPr>
          <w:p w:rsidR="00A55E07" w:rsidRPr="00A55E07" w:rsidRDefault="00A55E07" w:rsidP="00A55E07">
            <w:pPr>
              <w:jc w:val="center"/>
              <w:rPr>
                <w:rFonts w:ascii="Comic Sans MS" w:hAnsi="Comic Sans MS"/>
              </w:rPr>
            </w:pPr>
            <w:r w:rsidRPr="00A55E07">
              <w:rPr>
                <w:rFonts w:ascii="Comic Sans MS" w:hAnsi="Comic Sans MS"/>
                <w:b/>
              </w:rPr>
              <w:t>Phase shifting</w:t>
            </w:r>
          </w:p>
        </w:tc>
      </w:tr>
      <w:tr w:rsidR="00A55E07" w:rsidRPr="00A55E07" w:rsidTr="00A55E07">
        <w:trPr>
          <w:trHeight w:val="294"/>
        </w:trPr>
        <w:tc>
          <w:tcPr>
            <w:tcW w:w="1951" w:type="dxa"/>
          </w:tcPr>
          <w:p w:rsidR="00A55E07" w:rsidRPr="00A55E07" w:rsidRDefault="00A55E07" w:rsidP="00A55E07">
            <w:pPr>
              <w:jc w:val="center"/>
              <w:rPr>
                <w:rFonts w:ascii="Comic Sans MS" w:hAnsi="Comic Sans MS"/>
              </w:rPr>
            </w:pPr>
            <w:r w:rsidRPr="00A55E07">
              <w:rPr>
                <w:rFonts w:ascii="Comic Sans MS" w:hAnsi="Comic Sans MS"/>
              </w:rPr>
              <w:t>Live Guitar</w:t>
            </w:r>
          </w:p>
        </w:tc>
        <w:tc>
          <w:tcPr>
            <w:tcW w:w="1134" w:type="dxa"/>
          </w:tcPr>
          <w:p w:rsidR="00A55E07" w:rsidRPr="00A55E07" w:rsidRDefault="00A55E07" w:rsidP="00A55E07">
            <w:pPr>
              <w:jc w:val="center"/>
              <w:rPr>
                <w:rFonts w:ascii="Comic Sans MS" w:hAnsi="Comic Sans MS"/>
              </w:rPr>
            </w:pPr>
            <w:r w:rsidRPr="00A55E07">
              <w:rPr>
                <w:rFonts w:ascii="Comic Sans MS" w:hAnsi="Comic Sans MS"/>
              </w:rPr>
              <w:t>20</w:t>
            </w:r>
          </w:p>
        </w:tc>
        <w:tc>
          <w:tcPr>
            <w:tcW w:w="3969" w:type="dxa"/>
          </w:tcPr>
          <w:p w:rsidR="00A55E07" w:rsidRPr="00A55E07" w:rsidRDefault="00A55E07" w:rsidP="00A55E07">
            <w:pPr>
              <w:jc w:val="center"/>
              <w:rPr>
                <w:rFonts w:ascii="Comic Sans MS" w:hAnsi="Comic Sans MS"/>
              </w:rPr>
            </w:pPr>
            <w:r w:rsidRPr="00A55E07">
              <w:rPr>
                <w:rFonts w:ascii="Comic Sans MS" w:hAnsi="Comic Sans MS"/>
              </w:rPr>
              <w:t>New ostinato pattern built from ostinato 1</w:t>
            </w:r>
          </w:p>
        </w:tc>
        <w:tc>
          <w:tcPr>
            <w:tcW w:w="3812" w:type="dxa"/>
          </w:tcPr>
          <w:p w:rsidR="00A55E07" w:rsidRPr="00A55E07" w:rsidRDefault="00A55E07" w:rsidP="00A55E07">
            <w:pPr>
              <w:jc w:val="center"/>
              <w:rPr>
                <w:rFonts w:ascii="Comic Sans MS" w:hAnsi="Comic Sans MS"/>
                <w:b/>
              </w:rPr>
            </w:pPr>
            <w:r w:rsidRPr="00A55E07">
              <w:rPr>
                <w:rFonts w:ascii="Comic Sans MS" w:hAnsi="Comic Sans MS"/>
                <w:b/>
              </w:rPr>
              <w:t>Resultant melody</w:t>
            </w:r>
          </w:p>
        </w:tc>
      </w:tr>
      <w:tr w:rsidR="00A55E07" w:rsidRPr="00A55E07" w:rsidTr="00A55E07">
        <w:trPr>
          <w:trHeight w:val="294"/>
        </w:trPr>
        <w:tc>
          <w:tcPr>
            <w:tcW w:w="1951" w:type="dxa"/>
          </w:tcPr>
          <w:p w:rsidR="00A55E07" w:rsidRPr="00A55E07" w:rsidRDefault="00A55E07" w:rsidP="00A55E07">
            <w:pPr>
              <w:jc w:val="center"/>
              <w:rPr>
                <w:rFonts w:ascii="Comic Sans MS" w:hAnsi="Comic Sans MS"/>
              </w:rPr>
            </w:pPr>
          </w:p>
          <w:p w:rsidR="00A55E07" w:rsidRPr="00A55E07" w:rsidRDefault="00A55E07" w:rsidP="00A55E07">
            <w:pPr>
              <w:jc w:val="center"/>
              <w:rPr>
                <w:rFonts w:ascii="Comic Sans MS" w:hAnsi="Comic Sans MS"/>
              </w:rPr>
            </w:pPr>
          </w:p>
        </w:tc>
        <w:tc>
          <w:tcPr>
            <w:tcW w:w="1134" w:type="dxa"/>
          </w:tcPr>
          <w:p w:rsidR="00A55E07" w:rsidRPr="00A55E07" w:rsidRDefault="00A55E07" w:rsidP="00A55E07">
            <w:pPr>
              <w:jc w:val="center"/>
              <w:rPr>
                <w:rFonts w:ascii="Comic Sans MS" w:hAnsi="Comic Sans MS"/>
              </w:rPr>
            </w:pPr>
          </w:p>
        </w:tc>
        <w:tc>
          <w:tcPr>
            <w:tcW w:w="3969" w:type="dxa"/>
          </w:tcPr>
          <w:p w:rsidR="00A55E07" w:rsidRPr="00A55E07" w:rsidRDefault="00A55E07" w:rsidP="00A55E07">
            <w:pPr>
              <w:jc w:val="center"/>
              <w:rPr>
                <w:rFonts w:ascii="Comic Sans MS" w:hAnsi="Comic Sans MS"/>
              </w:rPr>
            </w:pPr>
          </w:p>
        </w:tc>
        <w:tc>
          <w:tcPr>
            <w:tcW w:w="3812" w:type="dxa"/>
          </w:tcPr>
          <w:p w:rsidR="00A55E07" w:rsidRPr="00A55E07" w:rsidRDefault="00A55E07" w:rsidP="00A55E07">
            <w:pPr>
              <w:jc w:val="center"/>
              <w:rPr>
                <w:rFonts w:ascii="Comic Sans MS" w:hAnsi="Comic Sans MS"/>
                <w:b/>
              </w:rPr>
            </w:pPr>
            <w:r w:rsidRPr="00A55E07">
              <w:rPr>
                <w:rFonts w:ascii="Comic Sans MS" w:hAnsi="Comic Sans MS"/>
                <w:b/>
              </w:rPr>
              <w:t xml:space="preserve">All guitars combined to create static harmony </w:t>
            </w:r>
          </w:p>
        </w:tc>
      </w:tr>
    </w:tbl>
    <w:p w:rsidR="00D75F4B" w:rsidRPr="00A55E07" w:rsidRDefault="00D75F4B" w:rsidP="00D75F4B">
      <w:pPr>
        <w:rPr>
          <w:rFonts w:ascii="Comic Sans MS" w:hAnsi="Comic Sans MS"/>
        </w:rPr>
      </w:pPr>
    </w:p>
    <w:p w:rsidR="00D75F4B" w:rsidRPr="00A55E07" w:rsidRDefault="00D75F4B" w:rsidP="00D75F4B">
      <w:pPr>
        <w:jc w:val="both"/>
        <w:rPr>
          <w:rFonts w:ascii="Comic Sans MS" w:hAnsi="Comic Sans MS"/>
        </w:rPr>
      </w:pPr>
      <w:r w:rsidRPr="00A55E07">
        <w:rPr>
          <w:rFonts w:ascii="Comic Sans MS" w:hAnsi="Comic Sans MS"/>
        </w:rPr>
        <w:t xml:space="preserve">The live guitar at bar 20 reinforces the </w:t>
      </w:r>
      <w:r w:rsidRPr="00A55E07">
        <w:rPr>
          <w:rFonts w:ascii="Comic Sans MS" w:hAnsi="Comic Sans MS"/>
          <w:b/>
        </w:rPr>
        <w:t>resultant melody</w:t>
      </w:r>
      <w:r w:rsidRPr="00A55E07">
        <w:rPr>
          <w:rFonts w:ascii="Comic Sans MS" w:hAnsi="Comic Sans MS"/>
        </w:rPr>
        <w:t xml:space="preserve"> – Reich used this technique in many of his compositions. The interweaving of the parts causes certain notes to leap out at the listener, almost like a melody but with the notes shared across the instruments. The live guitar part reinforces this by playing the notes on one instrument.</w:t>
      </w:r>
    </w:p>
    <w:p w:rsidR="00D75F4B" w:rsidRPr="00A55E07" w:rsidRDefault="00D75F4B" w:rsidP="00D75F4B">
      <w:pPr>
        <w:jc w:val="both"/>
        <w:rPr>
          <w:rFonts w:ascii="Comic Sans MS" w:hAnsi="Comic Sans MS"/>
        </w:rPr>
      </w:pPr>
    </w:p>
    <w:p w:rsidR="00D75F4B" w:rsidRPr="00A55E07" w:rsidRDefault="00D75F4B" w:rsidP="00D75F4B">
      <w:pPr>
        <w:jc w:val="both"/>
        <w:rPr>
          <w:rFonts w:ascii="Comic Sans MS" w:hAnsi="Comic Sans MS"/>
        </w:rPr>
      </w:pPr>
    </w:p>
    <w:p w:rsidR="00D75F4B" w:rsidRPr="00A55E07" w:rsidRDefault="00D75F4B" w:rsidP="00D75F4B">
      <w:pPr>
        <w:jc w:val="both"/>
        <w:rPr>
          <w:rFonts w:ascii="Comic Sans MS" w:hAnsi="Comic Sans MS"/>
        </w:rPr>
      </w:pPr>
    </w:p>
    <w:p w:rsidR="00A55E07" w:rsidRPr="00A55E07" w:rsidRDefault="00A55E07">
      <w:pPr>
        <w:spacing w:after="200" w:line="276" w:lineRule="auto"/>
        <w:rPr>
          <w:rFonts w:ascii="Comic Sans MS" w:hAnsi="Comic Sans MS"/>
          <w:b/>
        </w:rPr>
      </w:pPr>
      <w:r w:rsidRPr="00A55E07">
        <w:rPr>
          <w:rFonts w:ascii="Comic Sans MS" w:hAnsi="Comic Sans MS"/>
          <w:b/>
        </w:rPr>
        <w:br w:type="page"/>
      </w:r>
    </w:p>
    <w:p w:rsidR="00D75F4B" w:rsidRPr="00A55E07" w:rsidRDefault="00D75F4B" w:rsidP="00D75F4B">
      <w:pPr>
        <w:shd w:val="clear" w:color="auto" w:fill="EEECE1"/>
        <w:jc w:val="both"/>
        <w:rPr>
          <w:rFonts w:ascii="Comic Sans MS" w:hAnsi="Comic Sans MS"/>
          <w:b/>
        </w:rPr>
      </w:pPr>
      <w:r w:rsidRPr="00A55E07">
        <w:rPr>
          <w:rFonts w:ascii="Comic Sans MS" w:hAnsi="Comic Sans MS"/>
          <w:b/>
        </w:rPr>
        <w:lastRenderedPageBreak/>
        <w:t>RHYTHM, METRE AND TEMPO</w:t>
      </w:r>
    </w:p>
    <w:p w:rsidR="00D75F4B" w:rsidRPr="00A55E07" w:rsidRDefault="00D75F4B" w:rsidP="00D75F4B">
      <w:pPr>
        <w:jc w:val="both"/>
        <w:rPr>
          <w:rFonts w:ascii="Comic Sans MS" w:hAnsi="Comic Sans MS"/>
        </w:rPr>
      </w:pPr>
    </w:p>
    <w:p w:rsidR="00D75F4B" w:rsidRPr="00A55E07" w:rsidRDefault="00D75F4B" w:rsidP="00A55E07">
      <w:pPr>
        <w:rPr>
          <w:rFonts w:ascii="Comic Sans MS" w:hAnsi="Comic Sans MS"/>
        </w:rPr>
      </w:pPr>
      <w:r w:rsidRPr="00A55E07">
        <w:rPr>
          <w:rFonts w:ascii="Comic Sans MS" w:hAnsi="Comic Sans MS"/>
        </w:rPr>
        <w:t>What is the tempo of this piece? _______________________________________________</w:t>
      </w:r>
    </w:p>
    <w:p w:rsidR="00D75F4B" w:rsidRPr="00A55E07" w:rsidRDefault="00D75F4B" w:rsidP="00D75F4B">
      <w:pPr>
        <w:jc w:val="both"/>
        <w:rPr>
          <w:rFonts w:ascii="Comic Sans MS" w:hAnsi="Comic Sans MS"/>
        </w:rPr>
      </w:pPr>
    </w:p>
    <w:p w:rsidR="00D75F4B" w:rsidRPr="00A55E07" w:rsidRDefault="00D75F4B" w:rsidP="00D75F4B">
      <w:pPr>
        <w:jc w:val="both"/>
        <w:rPr>
          <w:rFonts w:ascii="Comic Sans MS" w:hAnsi="Comic Sans MS"/>
        </w:rPr>
      </w:pPr>
      <w:r w:rsidRPr="00A55E07">
        <w:rPr>
          <w:rFonts w:ascii="Comic Sans MS" w:hAnsi="Comic Sans MS"/>
        </w:rPr>
        <w:t xml:space="preserve">The </w:t>
      </w:r>
      <w:r w:rsidRPr="00A55E07">
        <w:rPr>
          <w:rFonts w:ascii="Comic Sans MS" w:hAnsi="Comic Sans MS"/>
          <w:b/>
        </w:rPr>
        <w:t>main metre</w:t>
      </w:r>
      <w:r w:rsidRPr="00A55E07">
        <w:rPr>
          <w:rFonts w:ascii="Comic Sans MS" w:hAnsi="Comic Sans MS"/>
        </w:rPr>
        <w:t xml:space="preserve"> of this pi</w:t>
      </w:r>
      <w:r w:rsidR="00A55E07" w:rsidRPr="00A55E07">
        <w:rPr>
          <w:rFonts w:ascii="Comic Sans MS" w:hAnsi="Comic Sans MS"/>
        </w:rPr>
        <w:t>ece is _______________________</w:t>
      </w:r>
    </w:p>
    <w:p w:rsidR="00D75F4B" w:rsidRPr="00A55E07" w:rsidRDefault="00D75F4B" w:rsidP="00D75F4B">
      <w:pPr>
        <w:jc w:val="both"/>
        <w:rPr>
          <w:rFonts w:ascii="Comic Sans MS" w:hAnsi="Comic Sans MS"/>
        </w:rPr>
      </w:pPr>
    </w:p>
    <w:p w:rsidR="00D75F4B" w:rsidRPr="00A55E07" w:rsidRDefault="00D75F4B" w:rsidP="00D75F4B">
      <w:pPr>
        <w:jc w:val="both"/>
        <w:rPr>
          <w:rFonts w:ascii="Comic Sans MS" w:hAnsi="Comic Sans MS"/>
        </w:rPr>
      </w:pPr>
      <w:r w:rsidRPr="00A55E07">
        <w:rPr>
          <w:rFonts w:ascii="Comic Sans MS" w:hAnsi="Comic Sans MS"/>
        </w:rPr>
        <w:t>Describe what happens to the metre at bar 82 and the impact that this has on the music rhythmically:</w:t>
      </w:r>
    </w:p>
    <w:p w:rsidR="00D75F4B" w:rsidRPr="00A55E07" w:rsidRDefault="00D75F4B" w:rsidP="00D75F4B">
      <w:pPr>
        <w:jc w:val="both"/>
        <w:rPr>
          <w:rFonts w:ascii="Comic Sans MS" w:hAnsi="Comic Sans MS"/>
        </w:rPr>
      </w:pPr>
      <w:r w:rsidRPr="00A55E07">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w:t>
      </w:r>
    </w:p>
    <w:p w:rsidR="00A55E07" w:rsidRPr="00A55E07" w:rsidRDefault="00A55E07" w:rsidP="00D75F4B">
      <w:pPr>
        <w:jc w:val="both"/>
        <w:rPr>
          <w:rFonts w:ascii="Comic Sans MS" w:hAnsi="Comic Sans MS"/>
        </w:rPr>
      </w:pPr>
    </w:p>
    <w:p w:rsidR="000D231B" w:rsidRDefault="00D75F4B" w:rsidP="00D75F4B">
      <w:pPr>
        <w:jc w:val="both"/>
        <w:rPr>
          <w:rFonts w:ascii="Comic Sans MS" w:hAnsi="Comic Sans MS"/>
        </w:rPr>
      </w:pPr>
      <w:r w:rsidRPr="000D231B">
        <w:rPr>
          <w:rFonts w:ascii="Comic Sans MS" w:hAnsi="Comic Sans MS"/>
        </w:rPr>
        <w:t xml:space="preserve">Rhythm is an important </w:t>
      </w:r>
      <w:proofErr w:type="gramStart"/>
      <w:r w:rsidRPr="000D231B">
        <w:rPr>
          <w:rFonts w:ascii="Comic Sans MS" w:hAnsi="Comic Sans MS"/>
        </w:rPr>
        <w:t>feature,</w:t>
      </w:r>
      <w:proofErr w:type="gramEnd"/>
      <w:r w:rsidRPr="000D231B">
        <w:rPr>
          <w:rFonts w:ascii="Comic Sans MS" w:hAnsi="Comic Sans MS"/>
        </w:rPr>
        <w:t xml:space="preserve"> Reich’s experience of African music can clearly be heard within this piece particularly with the use of </w:t>
      </w:r>
      <w:r w:rsidRPr="000D231B">
        <w:rPr>
          <w:rFonts w:ascii="Comic Sans MS" w:hAnsi="Comic Sans MS"/>
          <w:b/>
        </w:rPr>
        <w:t>cross rhythms</w:t>
      </w:r>
      <w:r w:rsidRPr="000D231B">
        <w:rPr>
          <w:rFonts w:ascii="Comic Sans MS" w:hAnsi="Comic Sans MS"/>
        </w:rPr>
        <w:t xml:space="preserve"> and </w:t>
      </w:r>
      <w:r w:rsidRPr="000D231B">
        <w:rPr>
          <w:rFonts w:ascii="Comic Sans MS" w:hAnsi="Comic Sans MS"/>
          <w:b/>
        </w:rPr>
        <w:t>syncopation</w:t>
      </w:r>
      <w:r w:rsidRPr="000D231B">
        <w:rPr>
          <w:rFonts w:ascii="Comic Sans MS" w:hAnsi="Comic Sans MS"/>
        </w:rPr>
        <w:t xml:space="preserve">. </w:t>
      </w:r>
    </w:p>
    <w:p w:rsidR="000D231B" w:rsidRDefault="000D231B" w:rsidP="00D75F4B">
      <w:pPr>
        <w:jc w:val="both"/>
        <w:rPr>
          <w:rFonts w:ascii="Comic Sans MS" w:hAnsi="Comic Sans MS"/>
        </w:rPr>
      </w:pPr>
    </w:p>
    <w:p w:rsidR="00D75F4B" w:rsidRPr="000D231B" w:rsidRDefault="000D231B" w:rsidP="00D75F4B">
      <w:pPr>
        <w:jc w:val="both"/>
        <w:rPr>
          <w:rFonts w:ascii="Comic Sans MS" w:hAnsi="Comic Sans MS"/>
        </w:rPr>
      </w:pPr>
      <w:proofErr w:type="gramStart"/>
      <w:r w:rsidRPr="000D231B">
        <w:rPr>
          <w:rFonts w:ascii="Comic Sans MS" w:hAnsi="Comic Sans MS"/>
        </w:rPr>
        <w:t xml:space="preserve">Changes in </w:t>
      </w:r>
      <w:r w:rsidRPr="000D231B">
        <w:rPr>
          <w:rFonts w:ascii="Comic Sans MS" w:hAnsi="Comic Sans MS"/>
          <w:b/>
        </w:rPr>
        <w:t>metre</w:t>
      </w:r>
      <w:r w:rsidRPr="000D231B">
        <w:rPr>
          <w:rFonts w:ascii="Comic Sans MS" w:hAnsi="Comic Sans MS"/>
        </w:rPr>
        <w:t xml:space="preserve"> (time signature) between 3/2 (3 minims per bar) and 12/8   (12 quavers per bar).</w:t>
      </w:r>
      <w:proofErr w:type="gramEnd"/>
      <w:r w:rsidRPr="000D231B">
        <w:rPr>
          <w:rFonts w:ascii="Comic Sans MS" w:hAnsi="Comic Sans MS"/>
        </w:rPr>
        <w:t xml:space="preserve"> </w:t>
      </w:r>
      <w:r w:rsidRPr="000D231B">
        <w:rPr>
          <w:rFonts w:ascii="Comic Sans MS" w:hAnsi="Comic Sans MS"/>
          <w:b/>
        </w:rPr>
        <w:t xml:space="preserve">Rhythmic counterpoint </w:t>
      </w:r>
      <w:r w:rsidRPr="000D231B">
        <w:rPr>
          <w:rFonts w:ascii="Comic Sans MS" w:hAnsi="Comic Sans MS"/>
        </w:rPr>
        <w:t>(different rhythms happening at same time)</w:t>
      </w:r>
      <w:r>
        <w:rPr>
          <w:rFonts w:ascii="Comic Sans MS" w:hAnsi="Comic Sans MS"/>
        </w:rPr>
        <w:t>.</w:t>
      </w:r>
    </w:p>
    <w:p w:rsidR="00D75F4B" w:rsidRPr="00A55E07" w:rsidRDefault="00D75F4B" w:rsidP="00D75F4B">
      <w:pPr>
        <w:jc w:val="both"/>
        <w:rPr>
          <w:rFonts w:ascii="Comic Sans MS" w:hAnsi="Comic Sans MS"/>
        </w:rPr>
      </w:pPr>
    </w:p>
    <w:p w:rsidR="00D75F4B" w:rsidRPr="00A55E07" w:rsidRDefault="00D75F4B" w:rsidP="00D75F4B">
      <w:pPr>
        <w:shd w:val="clear" w:color="auto" w:fill="EEECE1"/>
        <w:jc w:val="both"/>
        <w:rPr>
          <w:rFonts w:ascii="Comic Sans MS" w:hAnsi="Comic Sans MS"/>
          <w:b/>
        </w:rPr>
      </w:pPr>
      <w:r w:rsidRPr="00A55E07">
        <w:rPr>
          <w:rFonts w:ascii="Comic Sans MS" w:hAnsi="Comic Sans MS"/>
          <w:b/>
        </w:rPr>
        <w:t>HARMONY AND TONALITY</w:t>
      </w:r>
    </w:p>
    <w:p w:rsidR="00D75F4B" w:rsidRPr="00A55E07" w:rsidRDefault="00D75F4B" w:rsidP="00D75F4B">
      <w:pPr>
        <w:jc w:val="both"/>
        <w:rPr>
          <w:rFonts w:ascii="Comic Sans MS" w:hAnsi="Comic Sans MS"/>
        </w:rPr>
      </w:pPr>
    </w:p>
    <w:p w:rsidR="00D75F4B" w:rsidRPr="00A55E07" w:rsidRDefault="00D75F4B" w:rsidP="00D75F4B">
      <w:pPr>
        <w:jc w:val="both"/>
        <w:rPr>
          <w:rFonts w:ascii="Comic Sans MS" w:hAnsi="Comic Sans MS"/>
        </w:rPr>
      </w:pPr>
      <w:r w:rsidRPr="00A55E07">
        <w:rPr>
          <w:rFonts w:ascii="Comic Sans MS" w:hAnsi="Comic Sans MS"/>
        </w:rPr>
        <w:t xml:space="preserve">There is much </w:t>
      </w:r>
      <w:r w:rsidRPr="00A55E07">
        <w:rPr>
          <w:rFonts w:ascii="Comic Sans MS" w:hAnsi="Comic Sans MS"/>
          <w:b/>
        </w:rPr>
        <w:t xml:space="preserve">tonal ambiguity </w:t>
      </w:r>
      <w:r w:rsidRPr="00A55E07">
        <w:rPr>
          <w:rFonts w:ascii="Comic Sans MS" w:hAnsi="Comic Sans MS"/>
        </w:rPr>
        <w:t>(keeping the key uncertain)</w:t>
      </w:r>
      <w:r w:rsidRPr="00A55E07">
        <w:rPr>
          <w:rFonts w:ascii="Comic Sans MS" w:hAnsi="Comic Sans MS"/>
          <w:b/>
        </w:rPr>
        <w:t xml:space="preserve"> </w:t>
      </w:r>
      <w:r w:rsidRPr="00A55E07">
        <w:rPr>
          <w:rFonts w:ascii="Comic Sans MS" w:hAnsi="Comic Sans MS"/>
        </w:rPr>
        <w:t xml:space="preserve">in this piece. The music is entirely </w:t>
      </w:r>
      <w:proofErr w:type="gramStart"/>
      <w:r w:rsidRPr="00A55E07">
        <w:rPr>
          <w:rFonts w:ascii="Comic Sans MS" w:hAnsi="Comic Sans MS"/>
          <w:b/>
        </w:rPr>
        <w:t>diatonic</w:t>
      </w:r>
      <w:r w:rsidRPr="00A55E07">
        <w:rPr>
          <w:rFonts w:ascii="Comic Sans MS" w:hAnsi="Comic Sans MS"/>
        </w:rPr>
        <w:t>,</w:t>
      </w:r>
      <w:proofErr w:type="gramEnd"/>
      <w:r w:rsidRPr="00A55E07">
        <w:rPr>
          <w:rFonts w:ascii="Comic Sans MS" w:hAnsi="Comic Sans MS"/>
        </w:rPr>
        <w:t xml:space="preserve"> the main ‘A’ section contains only 6 notes from the G major scale.  This type of scale is called a </w:t>
      </w:r>
      <w:proofErr w:type="spellStart"/>
      <w:r w:rsidRPr="00A55E07">
        <w:rPr>
          <w:rFonts w:ascii="Comic Sans MS" w:hAnsi="Comic Sans MS"/>
          <w:b/>
        </w:rPr>
        <w:t>hexatonic</w:t>
      </w:r>
      <w:proofErr w:type="spellEnd"/>
      <w:r w:rsidRPr="00A55E07">
        <w:rPr>
          <w:rFonts w:ascii="Comic Sans MS" w:hAnsi="Comic Sans MS"/>
        </w:rPr>
        <w:t xml:space="preserve"> scale because it only uses six notes:</w:t>
      </w:r>
    </w:p>
    <w:p w:rsidR="00D75F4B" w:rsidRPr="00A55E07" w:rsidRDefault="00D75F4B" w:rsidP="00D75F4B">
      <w:pPr>
        <w:ind w:left="3600" w:firstLine="720"/>
        <w:jc w:val="both"/>
        <w:rPr>
          <w:rFonts w:ascii="Comic Sans MS" w:hAnsi="Comic Sans MS"/>
        </w:rPr>
      </w:pPr>
      <w:r w:rsidRPr="00A55E07">
        <w:rPr>
          <w:rFonts w:ascii="Comic Sans MS" w:hAnsi="Comic Sans MS"/>
        </w:rPr>
        <w:t xml:space="preserve"> - G </w:t>
      </w:r>
      <w:proofErr w:type="gramStart"/>
      <w:r w:rsidRPr="00A55E07">
        <w:rPr>
          <w:rFonts w:ascii="Comic Sans MS" w:hAnsi="Comic Sans MS"/>
        </w:rPr>
        <w:t>A B D E F#</w:t>
      </w:r>
      <w:proofErr w:type="gramEnd"/>
      <w:r w:rsidRPr="00A55E07">
        <w:rPr>
          <w:rFonts w:ascii="Comic Sans MS" w:hAnsi="Comic Sans MS"/>
        </w:rPr>
        <w:t xml:space="preserve"> -</w:t>
      </w: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r w:rsidRPr="00A55E07">
        <w:rPr>
          <w:rFonts w:ascii="Comic Sans MS" w:hAnsi="Comic Sans MS"/>
        </w:rPr>
        <w:t xml:space="preserve">However the tonal centre of this piece appears to be the bass note E. Steve Reich is using a G major scale but with an E as his root note, this concept is known as </w:t>
      </w:r>
      <w:r w:rsidRPr="00A55E07">
        <w:rPr>
          <w:rFonts w:ascii="Comic Sans MS" w:hAnsi="Comic Sans MS"/>
          <w:b/>
        </w:rPr>
        <w:t>modality</w:t>
      </w:r>
      <w:r w:rsidRPr="00A55E07">
        <w:rPr>
          <w:rFonts w:ascii="Comic Sans MS" w:hAnsi="Comic Sans MS"/>
        </w:rPr>
        <w:t xml:space="preserve">. This piece is therefore in </w:t>
      </w:r>
      <w:r w:rsidRPr="000D231B">
        <w:rPr>
          <w:rFonts w:ascii="Comic Sans MS" w:hAnsi="Comic Sans MS"/>
          <w:b/>
          <w:u w:val="single"/>
        </w:rPr>
        <w:t>E modal minor</w:t>
      </w:r>
      <w:r w:rsidRPr="00A55E07">
        <w:rPr>
          <w:rFonts w:ascii="Comic Sans MS" w:hAnsi="Comic Sans MS"/>
        </w:rPr>
        <w:t xml:space="preserve"> – E F# G </w:t>
      </w:r>
      <w:proofErr w:type="gramStart"/>
      <w:r w:rsidRPr="00A55E07">
        <w:rPr>
          <w:rFonts w:ascii="Comic Sans MS" w:hAnsi="Comic Sans MS"/>
        </w:rPr>
        <w:t>A</w:t>
      </w:r>
      <w:proofErr w:type="gramEnd"/>
      <w:r w:rsidRPr="00A55E07">
        <w:rPr>
          <w:rFonts w:ascii="Comic Sans MS" w:hAnsi="Comic Sans MS"/>
        </w:rPr>
        <w:t xml:space="preserve"> B D (E). </w:t>
      </w:r>
    </w:p>
    <w:p w:rsidR="00D75F4B" w:rsidRPr="00A55E07" w:rsidRDefault="00D75F4B" w:rsidP="00D75F4B">
      <w:pPr>
        <w:rPr>
          <w:rFonts w:ascii="Comic Sans MS" w:hAnsi="Comic Sans MS"/>
        </w:rPr>
      </w:pPr>
    </w:p>
    <w:p w:rsidR="00D75F4B" w:rsidRPr="00A55E07" w:rsidRDefault="00D75F4B" w:rsidP="00D75F4B">
      <w:pPr>
        <w:jc w:val="both"/>
        <w:rPr>
          <w:rFonts w:ascii="Comic Sans MS" w:hAnsi="Comic Sans MS"/>
        </w:rPr>
      </w:pPr>
      <w:r w:rsidRPr="00A55E07">
        <w:rPr>
          <w:rFonts w:ascii="Comic Sans MS" w:hAnsi="Comic Sans MS"/>
        </w:rPr>
        <w:t xml:space="preserve">It modulates to a </w:t>
      </w:r>
      <w:r w:rsidRPr="00A55E07">
        <w:rPr>
          <w:rFonts w:ascii="Comic Sans MS" w:hAnsi="Comic Sans MS"/>
          <w:b/>
        </w:rPr>
        <w:t>pentatonic</w:t>
      </w:r>
      <w:r w:rsidRPr="00A55E07">
        <w:rPr>
          <w:rFonts w:ascii="Comic Sans MS" w:hAnsi="Comic Sans MS"/>
        </w:rPr>
        <w:t xml:space="preserve"> (5 note) version of the </w:t>
      </w:r>
      <w:proofErr w:type="spellStart"/>
      <w:r w:rsidRPr="00A55E07">
        <w:rPr>
          <w:rFonts w:ascii="Comic Sans MS" w:hAnsi="Comic Sans MS"/>
        </w:rPr>
        <w:t>Eb</w:t>
      </w:r>
      <w:proofErr w:type="spellEnd"/>
      <w:r w:rsidRPr="00A55E07">
        <w:rPr>
          <w:rFonts w:ascii="Comic Sans MS" w:hAnsi="Comic Sans MS"/>
        </w:rPr>
        <w:t xml:space="preserve"> major pentatonic - </w:t>
      </w:r>
      <w:proofErr w:type="spellStart"/>
      <w:r w:rsidRPr="00A55E07">
        <w:rPr>
          <w:rFonts w:ascii="Comic Sans MS" w:hAnsi="Comic Sans MS"/>
        </w:rPr>
        <w:t>Eb</w:t>
      </w:r>
      <w:proofErr w:type="spellEnd"/>
      <w:r w:rsidRPr="00A55E07">
        <w:rPr>
          <w:rFonts w:ascii="Comic Sans MS" w:hAnsi="Comic Sans MS"/>
        </w:rPr>
        <w:t xml:space="preserve"> F G Bb D, but the bass guitars and chords mainly use the C minor tonality so the new key feels and sounds like C modal minor - C D </w:t>
      </w:r>
      <w:proofErr w:type="spellStart"/>
      <w:r w:rsidRPr="00A55E07">
        <w:rPr>
          <w:rFonts w:ascii="Comic Sans MS" w:hAnsi="Comic Sans MS"/>
        </w:rPr>
        <w:t>Eb</w:t>
      </w:r>
      <w:proofErr w:type="spellEnd"/>
      <w:r w:rsidRPr="00A55E07">
        <w:rPr>
          <w:rFonts w:ascii="Comic Sans MS" w:hAnsi="Comic Sans MS"/>
        </w:rPr>
        <w:t xml:space="preserve"> F G Ab Bb (C).  This mode uses the notes of the </w:t>
      </w:r>
      <w:proofErr w:type="spellStart"/>
      <w:r w:rsidRPr="00A55E07">
        <w:rPr>
          <w:rFonts w:ascii="Comic Sans MS" w:hAnsi="Comic Sans MS"/>
        </w:rPr>
        <w:t>Eb</w:t>
      </w:r>
      <w:proofErr w:type="spellEnd"/>
      <w:r w:rsidRPr="00A55E07">
        <w:rPr>
          <w:rFonts w:ascii="Comic Sans MS" w:hAnsi="Comic Sans MS"/>
        </w:rPr>
        <w:t xml:space="preserve"> major scale but starts on a C.</w:t>
      </w:r>
    </w:p>
    <w:p w:rsidR="00D75F4B" w:rsidRPr="00A55E07" w:rsidRDefault="00D75F4B" w:rsidP="00D75F4B">
      <w:pPr>
        <w:rPr>
          <w:rFonts w:ascii="Comic Sans MS" w:hAnsi="Comic Sans MS"/>
        </w:rPr>
      </w:pPr>
    </w:p>
    <w:p w:rsidR="00D75F4B" w:rsidRPr="00A55E07" w:rsidRDefault="00D75F4B" w:rsidP="00D75F4B">
      <w:pPr>
        <w:shd w:val="clear" w:color="auto" w:fill="EEECE1"/>
        <w:rPr>
          <w:rFonts w:ascii="Comic Sans MS" w:hAnsi="Comic Sans MS"/>
          <w:b/>
        </w:rPr>
      </w:pPr>
      <w:r w:rsidRPr="00A55E07">
        <w:rPr>
          <w:rFonts w:ascii="Comic Sans MS" w:hAnsi="Comic Sans MS"/>
          <w:b/>
        </w:rPr>
        <w:t>DYNAMICS</w:t>
      </w: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r w:rsidRPr="00A55E07">
        <w:rPr>
          <w:rFonts w:ascii="Comic Sans MS" w:hAnsi="Comic Sans MS"/>
        </w:rPr>
        <w:t xml:space="preserve">The dynamics remain fairly constant throughout, though parts do </w:t>
      </w:r>
      <w:r w:rsidRPr="00A55E07">
        <w:rPr>
          <w:rFonts w:ascii="Comic Sans MS" w:hAnsi="Comic Sans MS"/>
          <w:b/>
        </w:rPr>
        <w:t>fade out</w:t>
      </w:r>
      <w:r w:rsidRPr="00A55E07">
        <w:rPr>
          <w:rFonts w:ascii="Comic Sans MS" w:hAnsi="Comic Sans MS"/>
        </w:rPr>
        <w:t xml:space="preserve"> in a number of places. </w:t>
      </w:r>
    </w:p>
    <w:p w:rsidR="00D75F4B" w:rsidRPr="00A55E07" w:rsidRDefault="00D75F4B" w:rsidP="00D75F4B">
      <w:pPr>
        <w:rPr>
          <w:rFonts w:ascii="Comic Sans MS" w:hAnsi="Comic Sans MS"/>
        </w:rPr>
      </w:pPr>
    </w:p>
    <w:p w:rsidR="00D75F4B" w:rsidRPr="00A55E07" w:rsidRDefault="00D75F4B" w:rsidP="00D75F4B">
      <w:pPr>
        <w:jc w:val="center"/>
        <w:rPr>
          <w:rFonts w:ascii="Comic Sans MS" w:hAnsi="Comic Sans MS" w:cs="Arial"/>
          <w:color w:val="898888"/>
        </w:rPr>
      </w:pPr>
    </w:p>
    <w:p w:rsidR="00D75F4B" w:rsidRPr="00A55E07" w:rsidRDefault="00D75F4B" w:rsidP="00D75F4B">
      <w:pPr>
        <w:rPr>
          <w:rFonts w:ascii="Comic Sans MS" w:hAnsi="Comic Sans MS"/>
        </w:rPr>
      </w:pPr>
    </w:p>
    <w:p w:rsidR="00D75F4B" w:rsidRPr="00A55E07" w:rsidRDefault="00D75F4B" w:rsidP="00D75F4B">
      <w:pPr>
        <w:jc w:val="both"/>
        <w:rPr>
          <w:rFonts w:ascii="Comic Sans MS" w:hAnsi="Comic Sans MS"/>
          <w:b/>
        </w:rPr>
      </w:pPr>
    </w:p>
    <w:p w:rsidR="00D75F4B" w:rsidRPr="00A55E07" w:rsidRDefault="00D75F4B" w:rsidP="00D75F4B">
      <w:pPr>
        <w:jc w:val="center"/>
        <w:rPr>
          <w:rFonts w:ascii="Comic Sans MS" w:hAnsi="Comic Sans MS"/>
        </w:rPr>
      </w:pPr>
    </w:p>
    <w:p w:rsidR="00D75F4B" w:rsidRPr="00A55E07" w:rsidRDefault="00D75F4B" w:rsidP="00D75F4B">
      <w:pPr>
        <w:rPr>
          <w:rFonts w:ascii="Comic Sans MS" w:hAnsi="Comic Sans MS"/>
        </w:rPr>
      </w:pPr>
    </w:p>
    <w:p w:rsidR="00D75F4B" w:rsidRPr="00A55E07" w:rsidRDefault="00D75F4B" w:rsidP="00D75F4B">
      <w:pPr>
        <w:rPr>
          <w:rFonts w:ascii="Comic Sans MS" w:hAnsi="Comic Sans MS"/>
        </w:rPr>
      </w:pPr>
    </w:p>
    <w:p w:rsidR="00A55E07" w:rsidRPr="00A55E07" w:rsidRDefault="00A55E07">
      <w:pPr>
        <w:spacing w:after="200" w:line="276" w:lineRule="auto"/>
        <w:rPr>
          <w:rFonts w:ascii="Comic Sans MS" w:hAnsi="Comic Sans MS"/>
        </w:rPr>
      </w:pPr>
      <w:r w:rsidRPr="00A55E07">
        <w:rPr>
          <w:rFonts w:ascii="Comic Sans MS" w:hAnsi="Comic Sans MS"/>
        </w:rPr>
        <w:br w:type="page"/>
      </w:r>
    </w:p>
    <w:p w:rsidR="00A55E07" w:rsidRPr="00A55E07" w:rsidRDefault="00A55E07" w:rsidP="00A55E07">
      <w:pPr>
        <w:jc w:val="center"/>
        <w:rPr>
          <w:rFonts w:ascii="Comic Sans MS" w:hAnsi="Comic Sans MS"/>
        </w:rPr>
      </w:pPr>
      <w:proofErr w:type="spellStart"/>
      <w:r w:rsidRPr="00A55E07">
        <w:rPr>
          <w:rFonts w:ascii="Comic Sans MS" w:hAnsi="Comic Sans MS"/>
        </w:rPr>
        <w:lastRenderedPageBreak/>
        <w:t>AoS</w:t>
      </w:r>
      <w:proofErr w:type="spellEnd"/>
      <w:r w:rsidRPr="00A55E07">
        <w:rPr>
          <w:rFonts w:ascii="Comic Sans MS" w:hAnsi="Comic Sans MS"/>
        </w:rPr>
        <w:t xml:space="preserve"> 2</w:t>
      </w:r>
    </w:p>
    <w:p w:rsidR="00A55E07" w:rsidRPr="00A55E07" w:rsidRDefault="00A55E07" w:rsidP="00A55E07">
      <w:pPr>
        <w:jc w:val="center"/>
        <w:rPr>
          <w:rFonts w:ascii="Comic Sans MS" w:hAnsi="Comic Sans MS"/>
          <w:b/>
        </w:rPr>
      </w:pPr>
      <w:r w:rsidRPr="00A55E07">
        <w:rPr>
          <w:rFonts w:ascii="Comic Sans MS" w:hAnsi="Comic Sans MS"/>
          <w:b/>
        </w:rPr>
        <w:t>Reich: ‘Electric Counterpoint’: 3</w:t>
      </w:r>
      <w:r w:rsidRPr="00A55E07">
        <w:rPr>
          <w:rFonts w:ascii="Comic Sans MS" w:hAnsi="Comic Sans MS"/>
          <w:b/>
          <w:vertAlign w:val="superscript"/>
        </w:rPr>
        <w:t>rd</w:t>
      </w:r>
      <w:r w:rsidRPr="00A55E07">
        <w:rPr>
          <w:rFonts w:ascii="Comic Sans MS" w:hAnsi="Comic Sans MS"/>
          <w:b/>
        </w:rPr>
        <w:t xml:space="preserve">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7"/>
      </w:tblGrid>
      <w:tr w:rsidR="00A55E07" w:rsidRPr="00A55E07" w:rsidTr="00A55E07">
        <w:tc>
          <w:tcPr>
            <w:tcW w:w="2739" w:type="dxa"/>
          </w:tcPr>
          <w:p w:rsidR="00A55E07" w:rsidRPr="00A55E07" w:rsidRDefault="00A55E07" w:rsidP="009A0126">
            <w:pPr>
              <w:pStyle w:val="Text"/>
              <w:jc w:val="center"/>
              <w:rPr>
                <w:rFonts w:ascii="Comic Sans MS" w:hAnsi="Comic Sans MS"/>
                <w:b/>
                <w:sz w:val="24"/>
                <w:szCs w:val="24"/>
              </w:rPr>
            </w:pPr>
            <w:r w:rsidRPr="00A55E07">
              <w:rPr>
                <w:rFonts w:ascii="Comic Sans MS" w:hAnsi="Comic Sans MS"/>
                <w:b/>
                <w:sz w:val="24"/>
                <w:szCs w:val="24"/>
              </w:rPr>
              <w:t>Terms</w:t>
            </w:r>
          </w:p>
        </w:tc>
        <w:tc>
          <w:tcPr>
            <w:tcW w:w="6837" w:type="dxa"/>
          </w:tcPr>
          <w:p w:rsidR="00A55E07" w:rsidRPr="00A55E07" w:rsidRDefault="00A55E07" w:rsidP="009A0126">
            <w:pPr>
              <w:pStyle w:val="Text"/>
              <w:jc w:val="center"/>
              <w:rPr>
                <w:rFonts w:ascii="Comic Sans MS" w:hAnsi="Comic Sans MS"/>
                <w:b/>
                <w:sz w:val="24"/>
                <w:szCs w:val="24"/>
              </w:rPr>
            </w:pPr>
            <w:r w:rsidRPr="00A55E07">
              <w:rPr>
                <w:rFonts w:ascii="Comic Sans MS" w:hAnsi="Comic Sans MS"/>
                <w:b/>
                <w:sz w:val="24"/>
                <w:szCs w:val="24"/>
              </w:rPr>
              <w:t>Definitions</w:t>
            </w: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Ostinato</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Cells</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Loop</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Phasing</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Note addition</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Note subtraction</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 xml:space="preserve">Augmentation </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Diminution</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Layering</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Resultant melody</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r w:rsidRPr="00A55E07">
              <w:rPr>
                <w:rFonts w:ascii="Comic Sans MS" w:hAnsi="Comic Sans MS"/>
                <w:sz w:val="24"/>
                <w:szCs w:val="24"/>
              </w:rPr>
              <w:t>Modal</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proofErr w:type="spellStart"/>
            <w:r w:rsidRPr="00A55E07">
              <w:rPr>
                <w:rFonts w:ascii="Comic Sans MS" w:hAnsi="Comic Sans MS"/>
                <w:sz w:val="24"/>
                <w:szCs w:val="24"/>
              </w:rPr>
              <w:t>Polymetre</w:t>
            </w:r>
            <w:proofErr w:type="spellEnd"/>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proofErr w:type="spellStart"/>
            <w:r w:rsidRPr="00A55E07">
              <w:rPr>
                <w:rFonts w:ascii="Comic Sans MS" w:hAnsi="Comic Sans MS"/>
                <w:sz w:val="24"/>
                <w:szCs w:val="24"/>
              </w:rPr>
              <w:t>Hexatonic</w:t>
            </w:r>
            <w:proofErr w:type="spellEnd"/>
            <w:r w:rsidRPr="00A55E07">
              <w:rPr>
                <w:rFonts w:ascii="Comic Sans MS" w:hAnsi="Comic Sans MS"/>
                <w:sz w:val="24"/>
                <w:szCs w:val="24"/>
              </w:rPr>
              <w:t xml:space="preserve"> scale</w:t>
            </w:r>
          </w:p>
        </w:tc>
        <w:tc>
          <w:tcPr>
            <w:tcW w:w="6837" w:type="dxa"/>
          </w:tcPr>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tc>
        <w:tc>
          <w:tcPr>
            <w:tcW w:w="6837"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p>
        </w:tc>
      </w:tr>
      <w:tr w:rsidR="00A55E07" w:rsidRPr="00A55E07" w:rsidTr="00A55E07">
        <w:tc>
          <w:tcPr>
            <w:tcW w:w="2739"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jc w:val="center"/>
              <w:rPr>
                <w:rFonts w:ascii="Comic Sans MS" w:hAnsi="Comic Sans MS"/>
                <w:sz w:val="24"/>
                <w:szCs w:val="24"/>
              </w:rPr>
            </w:pPr>
          </w:p>
        </w:tc>
        <w:tc>
          <w:tcPr>
            <w:tcW w:w="6837" w:type="dxa"/>
          </w:tcPr>
          <w:p w:rsidR="00A55E07" w:rsidRPr="00A55E07" w:rsidRDefault="00A55E07" w:rsidP="009A0126">
            <w:pPr>
              <w:pStyle w:val="Text"/>
              <w:jc w:val="center"/>
              <w:rPr>
                <w:rFonts w:ascii="Comic Sans MS" w:hAnsi="Comic Sans MS"/>
                <w:sz w:val="24"/>
                <w:szCs w:val="24"/>
              </w:rPr>
            </w:pPr>
          </w:p>
          <w:p w:rsidR="00A55E07" w:rsidRPr="00A55E07" w:rsidRDefault="00A55E07" w:rsidP="009A0126">
            <w:pPr>
              <w:pStyle w:val="Text"/>
              <w:rPr>
                <w:rFonts w:ascii="Comic Sans MS" w:hAnsi="Comic Sans MS"/>
                <w:sz w:val="24"/>
                <w:szCs w:val="24"/>
              </w:rPr>
            </w:pPr>
          </w:p>
        </w:tc>
      </w:tr>
    </w:tbl>
    <w:p w:rsidR="00A55E07" w:rsidRPr="00A55E07" w:rsidRDefault="00A55E07" w:rsidP="000D231B">
      <w:pPr>
        <w:rPr>
          <w:rFonts w:ascii="Comic Sans MS" w:eastAsia="MS Mincho" w:hAnsi="Comic Sans MS"/>
        </w:rPr>
      </w:pPr>
    </w:p>
    <w:sectPr w:rsidR="00A55E07" w:rsidRPr="00A55E07" w:rsidSect="00203E92">
      <w:pgSz w:w="12240" w:h="15840" w:code="1"/>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973"/>
    <w:multiLevelType w:val="hybridMultilevel"/>
    <w:tmpl w:val="4DD68842"/>
    <w:lvl w:ilvl="0" w:tplc="A8DC779A">
      <w:start w:val="1"/>
      <w:numFmt w:val="bullet"/>
      <w:lvlText w:val=""/>
      <w:lvlJc w:val="left"/>
      <w:pPr>
        <w:tabs>
          <w:tab w:val="num" w:pos="720"/>
        </w:tabs>
        <w:ind w:left="720" w:hanging="360"/>
      </w:pPr>
      <w:rPr>
        <w:rFonts w:ascii="Wingdings 2" w:hAnsi="Wingdings 2" w:hint="default"/>
      </w:rPr>
    </w:lvl>
    <w:lvl w:ilvl="1" w:tplc="314C89CA" w:tentative="1">
      <w:start w:val="1"/>
      <w:numFmt w:val="bullet"/>
      <w:lvlText w:val="•"/>
      <w:lvlJc w:val="left"/>
      <w:pPr>
        <w:tabs>
          <w:tab w:val="num" w:pos="1440"/>
        </w:tabs>
        <w:ind w:left="1440" w:hanging="360"/>
      </w:pPr>
      <w:rPr>
        <w:rFonts w:ascii="Times New Roman" w:hAnsi="Times New Roman" w:hint="default"/>
      </w:rPr>
    </w:lvl>
    <w:lvl w:ilvl="2" w:tplc="995C0918" w:tentative="1">
      <w:start w:val="1"/>
      <w:numFmt w:val="bullet"/>
      <w:lvlText w:val="•"/>
      <w:lvlJc w:val="left"/>
      <w:pPr>
        <w:tabs>
          <w:tab w:val="num" w:pos="2160"/>
        </w:tabs>
        <w:ind w:left="2160" w:hanging="360"/>
      </w:pPr>
      <w:rPr>
        <w:rFonts w:ascii="Times New Roman" w:hAnsi="Times New Roman" w:hint="default"/>
      </w:rPr>
    </w:lvl>
    <w:lvl w:ilvl="3" w:tplc="528E9470" w:tentative="1">
      <w:start w:val="1"/>
      <w:numFmt w:val="bullet"/>
      <w:lvlText w:val="•"/>
      <w:lvlJc w:val="left"/>
      <w:pPr>
        <w:tabs>
          <w:tab w:val="num" w:pos="2880"/>
        </w:tabs>
        <w:ind w:left="2880" w:hanging="360"/>
      </w:pPr>
      <w:rPr>
        <w:rFonts w:ascii="Times New Roman" w:hAnsi="Times New Roman" w:hint="default"/>
      </w:rPr>
    </w:lvl>
    <w:lvl w:ilvl="4" w:tplc="F42E2DF4" w:tentative="1">
      <w:start w:val="1"/>
      <w:numFmt w:val="bullet"/>
      <w:lvlText w:val="•"/>
      <w:lvlJc w:val="left"/>
      <w:pPr>
        <w:tabs>
          <w:tab w:val="num" w:pos="3600"/>
        </w:tabs>
        <w:ind w:left="3600" w:hanging="360"/>
      </w:pPr>
      <w:rPr>
        <w:rFonts w:ascii="Times New Roman" w:hAnsi="Times New Roman" w:hint="default"/>
      </w:rPr>
    </w:lvl>
    <w:lvl w:ilvl="5" w:tplc="4F549EEA" w:tentative="1">
      <w:start w:val="1"/>
      <w:numFmt w:val="bullet"/>
      <w:lvlText w:val="•"/>
      <w:lvlJc w:val="left"/>
      <w:pPr>
        <w:tabs>
          <w:tab w:val="num" w:pos="4320"/>
        </w:tabs>
        <w:ind w:left="4320" w:hanging="360"/>
      </w:pPr>
      <w:rPr>
        <w:rFonts w:ascii="Times New Roman" w:hAnsi="Times New Roman" w:hint="default"/>
      </w:rPr>
    </w:lvl>
    <w:lvl w:ilvl="6" w:tplc="EFF2B830" w:tentative="1">
      <w:start w:val="1"/>
      <w:numFmt w:val="bullet"/>
      <w:lvlText w:val="•"/>
      <w:lvlJc w:val="left"/>
      <w:pPr>
        <w:tabs>
          <w:tab w:val="num" w:pos="5040"/>
        </w:tabs>
        <w:ind w:left="5040" w:hanging="360"/>
      </w:pPr>
      <w:rPr>
        <w:rFonts w:ascii="Times New Roman" w:hAnsi="Times New Roman" w:hint="default"/>
      </w:rPr>
    </w:lvl>
    <w:lvl w:ilvl="7" w:tplc="910278D0" w:tentative="1">
      <w:start w:val="1"/>
      <w:numFmt w:val="bullet"/>
      <w:lvlText w:val="•"/>
      <w:lvlJc w:val="left"/>
      <w:pPr>
        <w:tabs>
          <w:tab w:val="num" w:pos="5760"/>
        </w:tabs>
        <w:ind w:left="5760" w:hanging="360"/>
      </w:pPr>
      <w:rPr>
        <w:rFonts w:ascii="Times New Roman" w:hAnsi="Times New Roman" w:hint="default"/>
      </w:rPr>
    </w:lvl>
    <w:lvl w:ilvl="8" w:tplc="3668C0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0203EB"/>
    <w:multiLevelType w:val="hybridMultilevel"/>
    <w:tmpl w:val="09EC254E"/>
    <w:lvl w:ilvl="0" w:tplc="6AAA75FE">
      <w:start w:val="1"/>
      <w:numFmt w:val="bullet"/>
      <w:lvlText w:val="•"/>
      <w:lvlJc w:val="left"/>
      <w:pPr>
        <w:tabs>
          <w:tab w:val="num" w:pos="720"/>
        </w:tabs>
        <w:ind w:left="720" w:hanging="360"/>
      </w:pPr>
      <w:rPr>
        <w:rFonts w:ascii="Times New Roman" w:hAnsi="Times New Roman" w:hint="default"/>
      </w:rPr>
    </w:lvl>
    <w:lvl w:ilvl="1" w:tplc="03449974" w:tentative="1">
      <w:start w:val="1"/>
      <w:numFmt w:val="bullet"/>
      <w:lvlText w:val="•"/>
      <w:lvlJc w:val="left"/>
      <w:pPr>
        <w:tabs>
          <w:tab w:val="num" w:pos="1440"/>
        </w:tabs>
        <w:ind w:left="1440" w:hanging="360"/>
      </w:pPr>
      <w:rPr>
        <w:rFonts w:ascii="Times New Roman" w:hAnsi="Times New Roman" w:hint="default"/>
      </w:rPr>
    </w:lvl>
    <w:lvl w:ilvl="2" w:tplc="5E04197A" w:tentative="1">
      <w:start w:val="1"/>
      <w:numFmt w:val="bullet"/>
      <w:lvlText w:val="•"/>
      <w:lvlJc w:val="left"/>
      <w:pPr>
        <w:tabs>
          <w:tab w:val="num" w:pos="2160"/>
        </w:tabs>
        <w:ind w:left="2160" w:hanging="360"/>
      </w:pPr>
      <w:rPr>
        <w:rFonts w:ascii="Times New Roman" w:hAnsi="Times New Roman" w:hint="default"/>
      </w:rPr>
    </w:lvl>
    <w:lvl w:ilvl="3" w:tplc="AD2E2FCC" w:tentative="1">
      <w:start w:val="1"/>
      <w:numFmt w:val="bullet"/>
      <w:lvlText w:val="•"/>
      <w:lvlJc w:val="left"/>
      <w:pPr>
        <w:tabs>
          <w:tab w:val="num" w:pos="2880"/>
        </w:tabs>
        <w:ind w:left="2880" w:hanging="360"/>
      </w:pPr>
      <w:rPr>
        <w:rFonts w:ascii="Times New Roman" w:hAnsi="Times New Roman" w:hint="default"/>
      </w:rPr>
    </w:lvl>
    <w:lvl w:ilvl="4" w:tplc="0D9A4906" w:tentative="1">
      <w:start w:val="1"/>
      <w:numFmt w:val="bullet"/>
      <w:lvlText w:val="•"/>
      <w:lvlJc w:val="left"/>
      <w:pPr>
        <w:tabs>
          <w:tab w:val="num" w:pos="3600"/>
        </w:tabs>
        <w:ind w:left="3600" w:hanging="360"/>
      </w:pPr>
      <w:rPr>
        <w:rFonts w:ascii="Times New Roman" w:hAnsi="Times New Roman" w:hint="default"/>
      </w:rPr>
    </w:lvl>
    <w:lvl w:ilvl="5" w:tplc="F71C884E" w:tentative="1">
      <w:start w:val="1"/>
      <w:numFmt w:val="bullet"/>
      <w:lvlText w:val="•"/>
      <w:lvlJc w:val="left"/>
      <w:pPr>
        <w:tabs>
          <w:tab w:val="num" w:pos="4320"/>
        </w:tabs>
        <w:ind w:left="4320" w:hanging="360"/>
      </w:pPr>
      <w:rPr>
        <w:rFonts w:ascii="Times New Roman" w:hAnsi="Times New Roman" w:hint="default"/>
      </w:rPr>
    </w:lvl>
    <w:lvl w:ilvl="6" w:tplc="9F68F61A" w:tentative="1">
      <w:start w:val="1"/>
      <w:numFmt w:val="bullet"/>
      <w:lvlText w:val="•"/>
      <w:lvlJc w:val="left"/>
      <w:pPr>
        <w:tabs>
          <w:tab w:val="num" w:pos="5040"/>
        </w:tabs>
        <w:ind w:left="5040" w:hanging="360"/>
      </w:pPr>
      <w:rPr>
        <w:rFonts w:ascii="Times New Roman" w:hAnsi="Times New Roman" w:hint="default"/>
      </w:rPr>
    </w:lvl>
    <w:lvl w:ilvl="7" w:tplc="CC0A4742" w:tentative="1">
      <w:start w:val="1"/>
      <w:numFmt w:val="bullet"/>
      <w:lvlText w:val="•"/>
      <w:lvlJc w:val="left"/>
      <w:pPr>
        <w:tabs>
          <w:tab w:val="num" w:pos="5760"/>
        </w:tabs>
        <w:ind w:left="5760" w:hanging="360"/>
      </w:pPr>
      <w:rPr>
        <w:rFonts w:ascii="Times New Roman" w:hAnsi="Times New Roman" w:hint="default"/>
      </w:rPr>
    </w:lvl>
    <w:lvl w:ilvl="8" w:tplc="2CCACC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8764BE"/>
    <w:multiLevelType w:val="hybridMultilevel"/>
    <w:tmpl w:val="0070082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C80C8B"/>
    <w:multiLevelType w:val="hybridMultilevel"/>
    <w:tmpl w:val="9EC2F8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5E046DC"/>
    <w:multiLevelType w:val="hybridMultilevel"/>
    <w:tmpl w:val="A07EB256"/>
    <w:lvl w:ilvl="0" w:tplc="42B2329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8F599F"/>
    <w:multiLevelType w:val="hybridMultilevel"/>
    <w:tmpl w:val="C99E287C"/>
    <w:lvl w:ilvl="0" w:tplc="A8DC779A">
      <w:start w:val="1"/>
      <w:numFmt w:val="bullet"/>
      <w:lvlText w:val=""/>
      <w:lvlJc w:val="left"/>
      <w:pPr>
        <w:tabs>
          <w:tab w:val="num" w:pos="720"/>
        </w:tabs>
        <w:ind w:left="720" w:hanging="360"/>
      </w:pPr>
      <w:rPr>
        <w:rFonts w:ascii="Wingdings 2" w:hAnsi="Wingdings 2" w:hint="default"/>
      </w:rPr>
    </w:lvl>
    <w:lvl w:ilvl="1" w:tplc="CD68A362" w:tentative="1">
      <w:start w:val="1"/>
      <w:numFmt w:val="bullet"/>
      <w:lvlText w:val="•"/>
      <w:lvlJc w:val="left"/>
      <w:pPr>
        <w:tabs>
          <w:tab w:val="num" w:pos="1440"/>
        </w:tabs>
        <w:ind w:left="1440" w:hanging="360"/>
      </w:pPr>
      <w:rPr>
        <w:rFonts w:ascii="Times New Roman" w:hAnsi="Times New Roman" w:hint="default"/>
      </w:rPr>
    </w:lvl>
    <w:lvl w:ilvl="2" w:tplc="775458EC" w:tentative="1">
      <w:start w:val="1"/>
      <w:numFmt w:val="bullet"/>
      <w:lvlText w:val="•"/>
      <w:lvlJc w:val="left"/>
      <w:pPr>
        <w:tabs>
          <w:tab w:val="num" w:pos="2160"/>
        </w:tabs>
        <w:ind w:left="2160" w:hanging="360"/>
      </w:pPr>
      <w:rPr>
        <w:rFonts w:ascii="Times New Roman" w:hAnsi="Times New Roman" w:hint="default"/>
      </w:rPr>
    </w:lvl>
    <w:lvl w:ilvl="3" w:tplc="B148AA40" w:tentative="1">
      <w:start w:val="1"/>
      <w:numFmt w:val="bullet"/>
      <w:lvlText w:val="•"/>
      <w:lvlJc w:val="left"/>
      <w:pPr>
        <w:tabs>
          <w:tab w:val="num" w:pos="2880"/>
        </w:tabs>
        <w:ind w:left="2880" w:hanging="360"/>
      </w:pPr>
      <w:rPr>
        <w:rFonts w:ascii="Times New Roman" w:hAnsi="Times New Roman" w:hint="default"/>
      </w:rPr>
    </w:lvl>
    <w:lvl w:ilvl="4" w:tplc="CEAAE8EA" w:tentative="1">
      <w:start w:val="1"/>
      <w:numFmt w:val="bullet"/>
      <w:lvlText w:val="•"/>
      <w:lvlJc w:val="left"/>
      <w:pPr>
        <w:tabs>
          <w:tab w:val="num" w:pos="3600"/>
        </w:tabs>
        <w:ind w:left="3600" w:hanging="360"/>
      </w:pPr>
      <w:rPr>
        <w:rFonts w:ascii="Times New Roman" w:hAnsi="Times New Roman" w:hint="default"/>
      </w:rPr>
    </w:lvl>
    <w:lvl w:ilvl="5" w:tplc="0F1CEBAC" w:tentative="1">
      <w:start w:val="1"/>
      <w:numFmt w:val="bullet"/>
      <w:lvlText w:val="•"/>
      <w:lvlJc w:val="left"/>
      <w:pPr>
        <w:tabs>
          <w:tab w:val="num" w:pos="4320"/>
        </w:tabs>
        <w:ind w:left="4320" w:hanging="360"/>
      </w:pPr>
      <w:rPr>
        <w:rFonts w:ascii="Times New Roman" w:hAnsi="Times New Roman" w:hint="default"/>
      </w:rPr>
    </w:lvl>
    <w:lvl w:ilvl="6" w:tplc="AB22B708" w:tentative="1">
      <w:start w:val="1"/>
      <w:numFmt w:val="bullet"/>
      <w:lvlText w:val="•"/>
      <w:lvlJc w:val="left"/>
      <w:pPr>
        <w:tabs>
          <w:tab w:val="num" w:pos="5040"/>
        </w:tabs>
        <w:ind w:left="5040" w:hanging="360"/>
      </w:pPr>
      <w:rPr>
        <w:rFonts w:ascii="Times New Roman" w:hAnsi="Times New Roman" w:hint="default"/>
      </w:rPr>
    </w:lvl>
    <w:lvl w:ilvl="7" w:tplc="56FED8EE" w:tentative="1">
      <w:start w:val="1"/>
      <w:numFmt w:val="bullet"/>
      <w:lvlText w:val="•"/>
      <w:lvlJc w:val="left"/>
      <w:pPr>
        <w:tabs>
          <w:tab w:val="num" w:pos="5760"/>
        </w:tabs>
        <w:ind w:left="5760" w:hanging="360"/>
      </w:pPr>
      <w:rPr>
        <w:rFonts w:ascii="Times New Roman" w:hAnsi="Times New Roman" w:hint="default"/>
      </w:rPr>
    </w:lvl>
    <w:lvl w:ilvl="8" w:tplc="D61CA0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454F51"/>
    <w:multiLevelType w:val="hybridMultilevel"/>
    <w:tmpl w:val="40F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75F4B"/>
    <w:rsid w:val="000D231B"/>
    <w:rsid w:val="00203E92"/>
    <w:rsid w:val="002A728A"/>
    <w:rsid w:val="00813D92"/>
    <w:rsid w:val="008D38CD"/>
    <w:rsid w:val="00A55E07"/>
    <w:rsid w:val="00A7478D"/>
    <w:rsid w:val="00D75F4B"/>
    <w:rsid w:val="00DD5E29"/>
    <w:rsid w:val="00E11444"/>
    <w:rsid w:val="00E1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4B"/>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F4B"/>
    <w:rPr>
      <w:rFonts w:ascii="Tahoma" w:hAnsi="Tahoma" w:cs="Tahoma"/>
      <w:sz w:val="16"/>
      <w:szCs w:val="16"/>
    </w:rPr>
  </w:style>
  <w:style w:type="character" w:customStyle="1" w:styleId="BalloonTextChar">
    <w:name w:val="Balloon Text Char"/>
    <w:basedOn w:val="DefaultParagraphFont"/>
    <w:link w:val="BalloonText"/>
    <w:uiPriority w:val="99"/>
    <w:semiHidden/>
    <w:rsid w:val="00D75F4B"/>
    <w:rPr>
      <w:rFonts w:ascii="Tahoma" w:eastAsia="SimSun" w:hAnsi="Tahoma" w:cs="Tahoma"/>
      <w:sz w:val="16"/>
      <w:szCs w:val="16"/>
      <w:lang w:val="en-GB" w:eastAsia="zh-CN"/>
    </w:rPr>
  </w:style>
  <w:style w:type="paragraph" w:styleId="ListParagraph">
    <w:name w:val="List Paragraph"/>
    <w:basedOn w:val="Normal"/>
    <w:uiPriority w:val="34"/>
    <w:qFormat/>
    <w:rsid w:val="00813D92"/>
    <w:pPr>
      <w:ind w:left="720"/>
      <w:contextualSpacing/>
    </w:pPr>
  </w:style>
  <w:style w:type="paragraph" w:customStyle="1" w:styleId="Text">
    <w:name w:val="Text"/>
    <w:basedOn w:val="Normal"/>
    <w:link w:val="TextChar"/>
    <w:rsid w:val="00A55E07"/>
    <w:pPr>
      <w:spacing w:before="40" w:after="40" w:line="200" w:lineRule="atLeast"/>
    </w:pPr>
    <w:rPr>
      <w:rFonts w:ascii="Trebuchet MS" w:eastAsia="Times New Roman" w:hAnsi="Trebuchet MS"/>
      <w:sz w:val="18"/>
      <w:szCs w:val="20"/>
      <w:lang w:eastAsia="en-US"/>
    </w:rPr>
  </w:style>
  <w:style w:type="character" w:customStyle="1" w:styleId="TextChar">
    <w:name w:val="Text Char"/>
    <w:link w:val="Text"/>
    <w:rsid w:val="00A55E07"/>
    <w:rPr>
      <w:rFonts w:ascii="Trebuchet MS" w:eastAsia="Times New Roman" w:hAnsi="Trebuchet MS"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2183">
      <w:bodyDiv w:val="1"/>
      <w:marLeft w:val="0"/>
      <w:marRight w:val="0"/>
      <w:marTop w:val="0"/>
      <w:marBottom w:val="0"/>
      <w:divBdr>
        <w:top w:val="none" w:sz="0" w:space="0" w:color="auto"/>
        <w:left w:val="none" w:sz="0" w:space="0" w:color="auto"/>
        <w:bottom w:val="none" w:sz="0" w:space="0" w:color="auto"/>
        <w:right w:val="none" w:sz="0" w:space="0" w:color="auto"/>
      </w:divBdr>
    </w:div>
    <w:div w:id="7441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Information Systems</cp:lastModifiedBy>
  <cp:revision>2</cp:revision>
  <cp:lastPrinted>2015-05-04T14:52:00Z</cp:lastPrinted>
  <dcterms:created xsi:type="dcterms:W3CDTF">2013-04-30T11:48:00Z</dcterms:created>
  <dcterms:modified xsi:type="dcterms:W3CDTF">2015-05-04T18:40:00Z</dcterms:modified>
</cp:coreProperties>
</file>